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7072" w14:textId="77777777" w:rsidR="00AF5F86" w:rsidRDefault="00AF5F86">
      <w:pPr>
        <w:pStyle w:val="BodyText"/>
        <w:spacing w:before="118"/>
        <w:rPr>
          <w:rFonts w:ascii="Times New Roman"/>
          <w:sz w:val="28"/>
        </w:rPr>
      </w:pPr>
    </w:p>
    <w:p w14:paraId="17B1A40D" w14:textId="77777777" w:rsidR="00AF5F86" w:rsidRDefault="00F77864">
      <w:pPr>
        <w:pStyle w:val="Title"/>
      </w:pPr>
      <w:r>
        <w:t>FIȘA</w:t>
      </w:r>
      <w:r>
        <w:rPr>
          <w:spacing w:val="-2"/>
        </w:rPr>
        <w:t xml:space="preserve"> DISCIPLINEI</w:t>
      </w:r>
    </w:p>
    <w:p w14:paraId="14EF4A03" w14:textId="77777777" w:rsidR="00AF5F86" w:rsidRDefault="00F77864">
      <w:pPr>
        <w:spacing w:before="1"/>
        <w:ind w:left="29" w:right="5"/>
        <w:jc w:val="center"/>
        <w:rPr>
          <w:b/>
          <w:i/>
          <w:sz w:val="24"/>
        </w:rPr>
      </w:pPr>
      <w:r>
        <w:rPr>
          <w:b/>
          <w:i/>
          <w:sz w:val="24"/>
        </w:rPr>
        <w:t>Terapia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tulburărilor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pacing w:val="-2"/>
          <w:sz w:val="24"/>
        </w:rPr>
        <w:t>pronunție</w:t>
      </w:r>
    </w:p>
    <w:p w14:paraId="3AF70CE9" w14:textId="77777777" w:rsidR="00AF5F86" w:rsidRDefault="00AF5F86">
      <w:pPr>
        <w:pStyle w:val="BodyText"/>
        <w:spacing w:before="47"/>
        <w:rPr>
          <w:b/>
          <w:i/>
          <w:sz w:val="24"/>
        </w:rPr>
      </w:pPr>
    </w:p>
    <w:p w14:paraId="32B72CD9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2"/>
          <w:sz w:val="24"/>
        </w:rPr>
        <w:t xml:space="preserve"> program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5783"/>
      </w:tblGrid>
      <w:tr w:rsidR="00AF5F86" w14:paraId="1B856F7B" w14:textId="77777777">
        <w:trPr>
          <w:trHeight w:val="309"/>
        </w:trPr>
        <w:tc>
          <w:tcPr>
            <w:tcW w:w="3565" w:type="dxa"/>
          </w:tcPr>
          <w:p w14:paraId="38405161" w14:textId="77777777" w:rsidR="00AF5F86" w:rsidRDefault="00F77864">
            <w:pPr>
              <w:pStyle w:val="TableParagraph"/>
              <w:spacing w:before="1"/>
            </w:pPr>
            <w:r>
              <w:t>1.1</w:t>
            </w:r>
            <w:r>
              <w:rPr>
                <w:spacing w:val="24"/>
              </w:rPr>
              <w:t xml:space="preserve"> </w:t>
            </w:r>
            <w:r>
              <w:t>Instituția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învățământ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superior</w:t>
            </w:r>
          </w:p>
        </w:tc>
        <w:tc>
          <w:tcPr>
            <w:tcW w:w="5783" w:type="dxa"/>
          </w:tcPr>
          <w:p w14:paraId="167EDA32" w14:textId="77777777" w:rsidR="00AF5F86" w:rsidRDefault="00F77864">
            <w:pPr>
              <w:pStyle w:val="TableParagraph"/>
              <w:spacing w:before="1"/>
              <w:ind w:left="114"/>
            </w:pPr>
            <w:r>
              <w:t>Universitatea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Vest</w:t>
            </w:r>
            <w:r>
              <w:rPr>
                <w:spacing w:val="-2"/>
              </w:rPr>
              <w:t xml:space="preserve"> </w:t>
            </w:r>
            <w:r>
              <w:t>din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Timișoara</w:t>
            </w:r>
          </w:p>
        </w:tc>
      </w:tr>
      <w:tr w:rsidR="00AF5F86" w14:paraId="6EE5CDD6" w14:textId="77777777">
        <w:trPr>
          <w:trHeight w:val="309"/>
        </w:trPr>
        <w:tc>
          <w:tcPr>
            <w:tcW w:w="3565" w:type="dxa"/>
          </w:tcPr>
          <w:p w14:paraId="691287D0" w14:textId="77777777" w:rsidR="00AF5F86" w:rsidRDefault="00F77864">
            <w:pPr>
              <w:pStyle w:val="TableParagraph"/>
              <w:spacing w:line="268" w:lineRule="exact"/>
            </w:pPr>
            <w:r>
              <w:t>1.2</w:t>
            </w:r>
            <w:r>
              <w:rPr>
                <w:spacing w:val="-2"/>
              </w:rPr>
              <w:t xml:space="preserve"> </w:t>
            </w:r>
            <w:r>
              <w:t>Facultatea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Departamentul</w:t>
            </w:r>
          </w:p>
        </w:tc>
        <w:tc>
          <w:tcPr>
            <w:tcW w:w="5783" w:type="dxa"/>
          </w:tcPr>
          <w:p w14:paraId="06F1375E" w14:textId="39753616" w:rsidR="00AF5F86" w:rsidRDefault="00F77864">
            <w:pPr>
              <w:pStyle w:val="TableParagraph"/>
              <w:spacing w:line="268" w:lineRule="exact"/>
              <w:ind w:left="114"/>
            </w:pPr>
            <w:r>
              <w:t>Facultatea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Psihologie</w:t>
            </w:r>
            <w:r w:rsidR="007056BC">
              <w:rPr>
                <w:spacing w:val="-2"/>
              </w:rPr>
              <w:t xml:space="preserve"> și Stiinte ale educatiei</w:t>
            </w:r>
          </w:p>
        </w:tc>
      </w:tr>
      <w:tr w:rsidR="00AF5F86" w14:paraId="27D47B8A" w14:textId="77777777">
        <w:trPr>
          <w:trHeight w:val="309"/>
        </w:trPr>
        <w:tc>
          <w:tcPr>
            <w:tcW w:w="3565" w:type="dxa"/>
          </w:tcPr>
          <w:p w14:paraId="01168FE5" w14:textId="77777777" w:rsidR="00AF5F86" w:rsidRDefault="00F77864">
            <w:pPr>
              <w:pStyle w:val="TableParagraph"/>
              <w:spacing w:line="268" w:lineRule="exact"/>
            </w:pPr>
            <w:r>
              <w:t>1.3</w:t>
            </w:r>
            <w:r>
              <w:rPr>
                <w:spacing w:val="-2"/>
              </w:rPr>
              <w:t xml:space="preserve"> Departamentul</w:t>
            </w:r>
          </w:p>
        </w:tc>
        <w:tc>
          <w:tcPr>
            <w:tcW w:w="5783" w:type="dxa"/>
          </w:tcPr>
          <w:p w14:paraId="599AEF20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Departamentul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Științe</w:t>
            </w:r>
            <w:r>
              <w:rPr>
                <w:spacing w:val="-4"/>
              </w:rPr>
              <w:t xml:space="preserve"> </w:t>
            </w:r>
            <w:r>
              <w:t>ale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Educației</w:t>
            </w:r>
          </w:p>
        </w:tc>
      </w:tr>
      <w:tr w:rsidR="00AF5F86" w14:paraId="68D3AF82" w14:textId="77777777">
        <w:trPr>
          <w:trHeight w:val="309"/>
        </w:trPr>
        <w:tc>
          <w:tcPr>
            <w:tcW w:w="3565" w:type="dxa"/>
          </w:tcPr>
          <w:p w14:paraId="1D942511" w14:textId="77777777" w:rsidR="00AF5F86" w:rsidRDefault="00F77864">
            <w:pPr>
              <w:pStyle w:val="TableParagraph"/>
              <w:spacing w:line="268" w:lineRule="exact"/>
            </w:pPr>
            <w:r>
              <w:t>1.4</w:t>
            </w:r>
            <w:r>
              <w:rPr>
                <w:spacing w:val="-4"/>
              </w:rPr>
              <w:t xml:space="preserve"> </w:t>
            </w:r>
            <w:r>
              <w:t>Domeniul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studii</w:t>
            </w:r>
          </w:p>
        </w:tc>
        <w:tc>
          <w:tcPr>
            <w:tcW w:w="5783" w:type="dxa"/>
          </w:tcPr>
          <w:p w14:paraId="575EBF09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Științe</w:t>
            </w:r>
            <w:r>
              <w:rPr>
                <w:spacing w:val="-4"/>
              </w:rPr>
              <w:t xml:space="preserve"> </w:t>
            </w:r>
            <w:r>
              <w:t>ale</w:t>
            </w:r>
            <w:r>
              <w:rPr>
                <w:spacing w:val="-2"/>
              </w:rPr>
              <w:t xml:space="preserve"> Educației</w:t>
            </w:r>
          </w:p>
        </w:tc>
      </w:tr>
      <w:tr w:rsidR="00AF5F86" w14:paraId="16B73EE3" w14:textId="77777777">
        <w:trPr>
          <w:trHeight w:val="309"/>
        </w:trPr>
        <w:tc>
          <w:tcPr>
            <w:tcW w:w="3565" w:type="dxa"/>
          </w:tcPr>
          <w:p w14:paraId="1C00F601" w14:textId="77777777" w:rsidR="00AF5F86" w:rsidRDefault="00F77864">
            <w:pPr>
              <w:pStyle w:val="TableParagraph"/>
              <w:spacing w:line="268" w:lineRule="exact"/>
            </w:pPr>
            <w:r>
              <w:t>1.5</w:t>
            </w:r>
            <w:r>
              <w:rPr>
                <w:spacing w:val="-2"/>
              </w:rPr>
              <w:t xml:space="preserve"> </w:t>
            </w:r>
            <w:r>
              <w:t>Ciclul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studii</w:t>
            </w:r>
          </w:p>
        </w:tc>
        <w:tc>
          <w:tcPr>
            <w:tcW w:w="5783" w:type="dxa"/>
          </w:tcPr>
          <w:p w14:paraId="6BEA4DCA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rPr>
                <w:spacing w:val="-2"/>
              </w:rPr>
              <w:t>Masterat</w:t>
            </w:r>
          </w:p>
        </w:tc>
      </w:tr>
      <w:tr w:rsidR="00AF5F86" w14:paraId="09C04F3C" w14:textId="77777777">
        <w:trPr>
          <w:trHeight w:val="309"/>
        </w:trPr>
        <w:tc>
          <w:tcPr>
            <w:tcW w:w="3565" w:type="dxa"/>
          </w:tcPr>
          <w:p w14:paraId="0EF451BA" w14:textId="77777777" w:rsidR="00AF5F86" w:rsidRDefault="00F77864">
            <w:pPr>
              <w:pStyle w:val="TableParagraph"/>
              <w:spacing w:line="268" w:lineRule="exact"/>
            </w:pPr>
            <w:r>
              <w:t>1.6</w:t>
            </w:r>
            <w:r>
              <w:rPr>
                <w:spacing w:val="-5"/>
              </w:rPr>
              <w:t xml:space="preserve"> </w:t>
            </w:r>
            <w:r>
              <w:t>Programul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studii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Calificarea</w:t>
            </w:r>
          </w:p>
        </w:tc>
        <w:tc>
          <w:tcPr>
            <w:tcW w:w="5783" w:type="dxa"/>
          </w:tcPr>
          <w:p w14:paraId="4DEFF614" w14:textId="77777777" w:rsidR="00AF5F86" w:rsidRDefault="00F77864">
            <w:pPr>
              <w:pStyle w:val="TableParagraph"/>
              <w:spacing w:line="268" w:lineRule="exact"/>
              <w:ind w:left="114"/>
              <w:rPr>
                <w:b/>
              </w:rPr>
            </w:pPr>
            <w:r>
              <w:rPr>
                <w:b/>
              </w:rPr>
              <w:t>Terapii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specifice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limbajului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și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comunicării</w:t>
            </w:r>
          </w:p>
        </w:tc>
      </w:tr>
    </w:tbl>
    <w:p w14:paraId="31AC6ED7" w14:textId="77777777" w:rsidR="00AF5F86" w:rsidRDefault="00AF5F86">
      <w:pPr>
        <w:pStyle w:val="BodyText"/>
        <w:rPr>
          <w:b/>
          <w:sz w:val="24"/>
        </w:rPr>
      </w:pPr>
    </w:p>
    <w:p w14:paraId="3F24F0DE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Date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despre</w:t>
      </w:r>
      <w:r>
        <w:rPr>
          <w:b/>
          <w:spacing w:val="-2"/>
          <w:sz w:val="24"/>
        </w:rPr>
        <w:t xml:space="preserve"> disciplină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567"/>
        <w:gridCol w:w="1022"/>
        <w:gridCol w:w="679"/>
        <w:gridCol w:w="566"/>
        <w:gridCol w:w="1651"/>
        <w:gridCol w:w="590"/>
        <w:gridCol w:w="1841"/>
        <w:gridCol w:w="628"/>
      </w:tblGrid>
      <w:tr w:rsidR="00AF5F86" w14:paraId="6CC0F4DF" w14:textId="77777777">
        <w:trPr>
          <w:trHeight w:val="309"/>
        </w:trPr>
        <w:tc>
          <w:tcPr>
            <w:tcW w:w="3432" w:type="dxa"/>
            <w:gridSpan w:val="3"/>
          </w:tcPr>
          <w:p w14:paraId="0739486C" w14:textId="77777777" w:rsidR="00AF5F86" w:rsidRDefault="00F77864">
            <w:pPr>
              <w:pStyle w:val="TableParagraph"/>
              <w:spacing w:line="268" w:lineRule="exact"/>
            </w:pPr>
            <w:r>
              <w:t>2.1</w:t>
            </w:r>
            <w:r>
              <w:rPr>
                <w:spacing w:val="-5"/>
              </w:rPr>
              <w:t xml:space="preserve"> </w:t>
            </w:r>
            <w:r>
              <w:t>Denumirea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disciplinei</w:t>
            </w:r>
          </w:p>
        </w:tc>
        <w:tc>
          <w:tcPr>
            <w:tcW w:w="5955" w:type="dxa"/>
            <w:gridSpan w:val="6"/>
          </w:tcPr>
          <w:p w14:paraId="6CA7B687" w14:textId="77777777" w:rsidR="007056BC" w:rsidRPr="007056BC" w:rsidRDefault="007056BC" w:rsidP="007056BC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7056BC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Evaluarea și terapia tulburărilor de vorbire</w:t>
            </w:r>
          </w:p>
          <w:p w14:paraId="3B9C0D8F" w14:textId="44903E02" w:rsidR="00AF5F86" w:rsidRDefault="00AF5F86">
            <w:pPr>
              <w:pStyle w:val="TableParagraph"/>
              <w:spacing w:line="268" w:lineRule="exact"/>
              <w:ind w:left="132"/>
              <w:rPr>
                <w:b/>
                <w:i/>
              </w:rPr>
            </w:pPr>
          </w:p>
        </w:tc>
      </w:tr>
      <w:tr w:rsidR="00AF5F86" w14:paraId="50AB1F2D" w14:textId="77777777">
        <w:trPr>
          <w:trHeight w:val="309"/>
        </w:trPr>
        <w:tc>
          <w:tcPr>
            <w:tcW w:w="3432" w:type="dxa"/>
            <w:gridSpan w:val="3"/>
          </w:tcPr>
          <w:p w14:paraId="417F0B9E" w14:textId="77777777" w:rsidR="00AF5F86" w:rsidRDefault="00F77864">
            <w:pPr>
              <w:pStyle w:val="TableParagraph"/>
              <w:spacing w:line="268" w:lineRule="exact"/>
            </w:pPr>
            <w:r>
              <w:t>2.2</w:t>
            </w:r>
            <w:r>
              <w:rPr>
                <w:spacing w:val="-8"/>
              </w:rPr>
              <w:t xml:space="preserve"> </w:t>
            </w:r>
            <w:r>
              <w:t>Titularul</w:t>
            </w:r>
            <w:r>
              <w:rPr>
                <w:spacing w:val="-4"/>
              </w:rPr>
              <w:t xml:space="preserve"> </w:t>
            </w:r>
            <w:r>
              <w:t>activităților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5955" w:type="dxa"/>
            <w:gridSpan w:val="6"/>
          </w:tcPr>
          <w:p w14:paraId="41ED88EF" w14:textId="334955B5" w:rsidR="00AF5F86" w:rsidRDefault="00385FD8">
            <w:pPr>
              <w:pStyle w:val="TableParagraph"/>
              <w:spacing w:line="268" w:lineRule="exact"/>
              <w:ind w:left="113"/>
            </w:pPr>
            <w:r>
              <w:t xml:space="preserve">Daniela Iacob- </w:t>
            </w:r>
            <w:r w:rsidR="001C584A">
              <w:t>lector asoc.ext.</w:t>
            </w:r>
          </w:p>
        </w:tc>
      </w:tr>
      <w:tr w:rsidR="00AF5F86" w14:paraId="10FFBAC9" w14:textId="77777777">
        <w:trPr>
          <w:trHeight w:val="309"/>
        </w:trPr>
        <w:tc>
          <w:tcPr>
            <w:tcW w:w="3432" w:type="dxa"/>
            <w:gridSpan w:val="3"/>
          </w:tcPr>
          <w:p w14:paraId="4FD7DFD5" w14:textId="77777777" w:rsidR="00AF5F86" w:rsidRDefault="00F77864">
            <w:pPr>
              <w:pStyle w:val="TableParagraph"/>
              <w:spacing w:line="268" w:lineRule="exact"/>
            </w:pPr>
            <w:r>
              <w:t>2.3</w:t>
            </w:r>
            <w:r>
              <w:rPr>
                <w:spacing w:val="-6"/>
              </w:rPr>
              <w:t xml:space="preserve"> </w:t>
            </w:r>
            <w:r>
              <w:t>Titularul</w:t>
            </w:r>
            <w:r>
              <w:rPr>
                <w:spacing w:val="-4"/>
              </w:rPr>
              <w:t xml:space="preserve"> </w:t>
            </w:r>
            <w:r>
              <w:t>activităților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seminar</w:t>
            </w:r>
          </w:p>
        </w:tc>
        <w:tc>
          <w:tcPr>
            <w:tcW w:w="5955" w:type="dxa"/>
            <w:gridSpan w:val="6"/>
          </w:tcPr>
          <w:p w14:paraId="27B2CA18" w14:textId="43700EDF" w:rsidR="00AF5F86" w:rsidRDefault="00385FD8">
            <w:pPr>
              <w:pStyle w:val="TableParagraph"/>
              <w:spacing w:line="268" w:lineRule="exact"/>
              <w:ind w:left="113"/>
            </w:pPr>
            <w:r>
              <w:t xml:space="preserve">Daniela Iacob- </w:t>
            </w:r>
            <w:r w:rsidR="001C584A">
              <w:t>lector asoc.ext.</w:t>
            </w:r>
          </w:p>
        </w:tc>
      </w:tr>
      <w:tr w:rsidR="00AF5F86" w14:paraId="46603054" w14:textId="77777777">
        <w:trPr>
          <w:trHeight w:val="616"/>
        </w:trPr>
        <w:tc>
          <w:tcPr>
            <w:tcW w:w="1843" w:type="dxa"/>
          </w:tcPr>
          <w:p w14:paraId="3DAD701C" w14:textId="77777777" w:rsidR="00AF5F86" w:rsidRDefault="00F77864">
            <w:pPr>
              <w:pStyle w:val="TableParagraph"/>
              <w:spacing w:line="268" w:lineRule="exact"/>
            </w:pPr>
            <w:r>
              <w:t>2.4</w:t>
            </w:r>
            <w:r>
              <w:rPr>
                <w:spacing w:val="-2"/>
              </w:rPr>
              <w:t xml:space="preserve"> </w:t>
            </w:r>
            <w:r>
              <w:t>Anul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41B2B9C3" w14:textId="77777777" w:rsidR="00AF5F86" w:rsidRDefault="00F77864">
            <w:pPr>
              <w:pStyle w:val="TableParagraph"/>
              <w:spacing w:before="41"/>
            </w:pPr>
            <w:r>
              <w:rPr>
                <w:spacing w:val="-2"/>
              </w:rPr>
              <w:t>studiu</w:t>
            </w:r>
          </w:p>
        </w:tc>
        <w:tc>
          <w:tcPr>
            <w:tcW w:w="567" w:type="dxa"/>
          </w:tcPr>
          <w:p w14:paraId="008D54A5" w14:textId="77777777" w:rsidR="00AF5F86" w:rsidRDefault="00F77864">
            <w:pPr>
              <w:pStyle w:val="TableParagraph"/>
              <w:spacing w:before="152"/>
            </w:pPr>
            <w:r>
              <w:rPr>
                <w:spacing w:val="-10"/>
              </w:rPr>
              <w:t>I</w:t>
            </w:r>
          </w:p>
        </w:tc>
        <w:tc>
          <w:tcPr>
            <w:tcW w:w="1701" w:type="dxa"/>
            <w:gridSpan w:val="2"/>
          </w:tcPr>
          <w:p w14:paraId="48F4F982" w14:textId="77777777" w:rsidR="00AF5F86" w:rsidRDefault="00F77864">
            <w:pPr>
              <w:pStyle w:val="TableParagraph"/>
              <w:spacing w:before="152"/>
            </w:pPr>
            <w:r>
              <w:t xml:space="preserve">2.5 </w:t>
            </w:r>
            <w:r>
              <w:rPr>
                <w:spacing w:val="-2"/>
              </w:rPr>
              <w:t>Semestrul</w:t>
            </w:r>
          </w:p>
        </w:tc>
        <w:tc>
          <w:tcPr>
            <w:tcW w:w="566" w:type="dxa"/>
          </w:tcPr>
          <w:p w14:paraId="7914D993" w14:textId="77777777" w:rsidR="00AF5F86" w:rsidRDefault="00F77864">
            <w:pPr>
              <w:pStyle w:val="TableParagraph"/>
              <w:spacing w:before="152"/>
            </w:pPr>
            <w:r>
              <w:rPr>
                <w:spacing w:val="-10"/>
              </w:rPr>
              <w:t>2</w:t>
            </w:r>
          </w:p>
        </w:tc>
        <w:tc>
          <w:tcPr>
            <w:tcW w:w="1651" w:type="dxa"/>
          </w:tcPr>
          <w:p w14:paraId="2FEBD08B" w14:textId="77777777" w:rsidR="00AF5F86" w:rsidRDefault="00F77864">
            <w:pPr>
              <w:pStyle w:val="TableParagraph"/>
              <w:spacing w:line="268" w:lineRule="exact"/>
              <w:ind w:left="58"/>
            </w:pPr>
            <w:r>
              <w:t>2.6</w:t>
            </w:r>
            <w:r>
              <w:rPr>
                <w:spacing w:val="-5"/>
              </w:rPr>
              <w:t xml:space="preserve"> </w:t>
            </w:r>
            <w:r>
              <w:t>Tipul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04AC2CF5" w14:textId="77777777" w:rsidR="00AF5F86" w:rsidRDefault="00F77864">
            <w:pPr>
              <w:pStyle w:val="TableParagraph"/>
              <w:spacing w:before="41"/>
              <w:ind w:left="116"/>
            </w:pPr>
            <w:r>
              <w:rPr>
                <w:spacing w:val="-2"/>
              </w:rPr>
              <w:t>evaluare</w:t>
            </w:r>
          </w:p>
        </w:tc>
        <w:tc>
          <w:tcPr>
            <w:tcW w:w="590" w:type="dxa"/>
          </w:tcPr>
          <w:p w14:paraId="5C4558EB" w14:textId="77777777" w:rsidR="00AF5F86" w:rsidRDefault="00F77864">
            <w:pPr>
              <w:pStyle w:val="TableParagraph"/>
              <w:spacing w:before="152"/>
              <w:ind w:left="116"/>
            </w:pPr>
            <w:r>
              <w:rPr>
                <w:spacing w:val="-5"/>
              </w:rPr>
              <w:t>Ex</w:t>
            </w:r>
          </w:p>
        </w:tc>
        <w:tc>
          <w:tcPr>
            <w:tcW w:w="1841" w:type="dxa"/>
          </w:tcPr>
          <w:p w14:paraId="6B7105C3" w14:textId="77777777" w:rsidR="00AF5F86" w:rsidRDefault="00F77864">
            <w:pPr>
              <w:pStyle w:val="TableParagraph"/>
              <w:spacing w:line="268" w:lineRule="exact"/>
              <w:ind w:left="73"/>
            </w:pPr>
            <w:r>
              <w:t xml:space="preserve">2.7 </w:t>
            </w:r>
            <w:r>
              <w:rPr>
                <w:spacing w:val="-2"/>
              </w:rPr>
              <w:t>Regimul</w:t>
            </w:r>
          </w:p>
          <w:p w14:paraId="69F6F43C" w14:textId="77777777" w:rsidR="00AF5F86" w:rsidRDefault="00F77864">
            <w:pPr>
              <w:pStyle w:val="TableParagraph"/>
              <w:spacing w:before="41"/>
              <w:ind w:left="117"/>
            </w:pPr>
            <w:r>
              <w:rPr>
                <w:spacing w:val="-2"/>
              </w:rPr>
              <w:t>disciplinei</w:t>
            </w:r>
          </w:p>
        </w:tc>
        <w:tc>
          <w:tcPr>
            <w:tcW w:w="628" w:type="dxa"/>
          </w:tcPr>
          <w:p w14:paraId="42049F4D" w14:textId="77777777" w:rsidR="00AF5F86" w:rsidRDefault="00F77864">
            <w:pPr>
              <w:pStyle w:val="TableParagraph"/>
              <w:spacing w:before="152"/>
            </w:pPr>
            <w:r>
              <w:rPr>
                <w:spacing w:val="-5"/>
              </w:rPr>
              <w:t>DO</w:t>
            </w:r>
          </w:p>
        </w:tc>
      </w:tr>
    </w:tbl>
    <w:p w14:paraId="732ADACF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before="293" w:after="46"/>
        <w:ind w:left="849" w:hanging="353"/>
        <w:rPr>
          <w:b/>
          <w:sz w:val="24"/>
        </w:rPr>
      </w:pPr>
      <w:r>
        <w:rPr>
          <w:b/>
          <w:sz w:val="24"/>
        </w:rPr>
        <w:t>Timpul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estimat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(ore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semestru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activităților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didactice)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8"/>
        <w:gridCol w:w="468"/>
        <w:gridCol w:w="264"/>
        <w:gridCol w:w="1683"/>
        <w:gridCol w:w="485"/>
        <w:gridCol w:w="2250"/>
        <w:gridCol w:w="541"/>
      </w:tblGrid>
      <w:tr w:rsidR="00AF5F86" w14:paraId="15A8AD90" w14:textId="77777777">
        <w:trPr>
          <w:trHeight w:val="309"/>
        </w:trPr>
        <w:tc>
          <w:tcPr>
            <w:tcW w:w="3668" w:type="dxa"/>
          </w:tcPr>
          <w:p w14:paraId="4E191E4D" w14:textId="77777777" w:rsidR="00AF5F86" w:rsidRDefault="00F77864">
            <w:pPr>
              <w:pStyle w:val="TableParagraph"/>
              <w:spacing w:line="268" w:lineRule="exact"/>
            </w:pPr>
            <w:r>
              <w:t>3.1</w:t>
            </w:r>
            <w:r>
              <w:rPr>
                <w:spacing w:val="-2"/>
              </w:rPr>
              <w:t xml:space="preserve"> </w:t>
            </w:r>
            <w:r>
              <w:t>Număr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ore</w:t>
            </w:r>
            <w:r>
              <w:rPr>
                <w:spacing w:val="-2"/>
              </w:rPr>
              <w:t xml:space="preserve"> </w:t>
            </w:r>
            <w:r>
              <w:t>pe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săptămână</w:t>
            </w:r>
          </w:p>
        </w:tc>
        <w:tc>
          <w:tcPr>
            <w:tcW w:w="468" w:type="dxa"/>
          </w:tcPr>
          <w:p w14:paraId="34AC476A" w14:textId="50FF9B01" w:rsidR="00AF5F86" w:rsidRDefault="000D5453">
            <w:pPr>
              <w:pStyle w:val="TableParagraph"/>
              <w:spacing w:line="268" w:lineRule="exact"/>
              <w:ind w:left="11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47" w:type="dxa"/>
            <w:gridSpan w:val="2"/>
          </w:tcPr>
          <w:p w14:paraId="503C865F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din</w:t>
            </w:r>
            <w:r>
              <w:rPr>
                <w:spacing w:val="-5"/>
              </w:rPr>
              <w:t xml:space="preserve"> </w:t>
            </w:r>
            <w:r>
              <w:t>care:</w:t>
            </w:r>
            <w:r>
              <w:rPr>
                <w:spacing w:val="-3"/>
              </w:rPr>
              <w:t xml:space="preserve"> </w:t>
            </w:r>
            <w:r>
              <w:t>3.2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485" w:type="dxa"/>
          </w:tcPr>
          <w:p w14:paraId="3CFBD4B0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250" w:type="dxa"/>
          </w:tcPr>
          <w:p w14:paraId="241B262D" w14:textId="77777777" w:rsidR="00AF5F86" w:rsidRDefault="00F77864">
            <w:pPr>
              <w:pStyle w:val="TableParagraph"/>
              <w:spacing w:line="268" w:lineRule="exact"/>
              <w:ind w:left="111"/>
            </w:pPr>
            <w:r>
              <w:t xml:space="preserve">3.3 </w:t>
            </w:r>
            <w:r>
              <w:rPr>
                <w:spacing w:val="-2"/>
              </w:rPr>
              <w:t>seminar/laborator</w:t>
            </w:r>
          </w:p>
        </w:tc>
        <w:tc>
          <w:tcPr>
            <w:tcW w:w="541" w:type="dxa"/>
          </w:tcPr>
          <w:p w14:paraId="409455B4" w14:textId="4A29EBF6" w:rsidR="00AF5F86" w:rsidRDefault="007056BC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AF5F86" w14:paraId="1CF63B57" w14:textId="77777777">
        <w:trPr>
          <w:trHeight w:val="309"/>
        </w:trPr>
        <w:tc>
          <w:tcPr>
            <w:tcW w:w="3668" w:type="dxa"/>
          </w:tcPr>
          <w:p w14:paraId="0317389F" w14:textId="77777777" w:rsidR="00AF5F86" w:rsidRDefault="00F77864">
            <w:pPr>
              <w:pStyle w:val="TableParagraph"/>
              <w:spacing w:line="268" w:lineRule="exact"/>
            </w:pPr>
            <w:r>
              <w:t>3.4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2"/>
              </w:rPr>
              <w:t xml:space="preserve"> </w:t>
            </w:r>
            <w:r>
              <w:t>din</w:t>
            </w:r>
            <w:r>
              <w:rPr>
                <w:spacing w:val="-3"/>
              </w:rPr>
              <w:t xml:space="preserve"> </w:t>
            </w:r>
            <w:r>
              <w:t>planul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învățământ</w:t>
            </w:r>
          </w:p>
        </w:tc>
        <w:tc>
          <w:tcPr>
            <w:tcW w:w="468" w:type="dxa"/>
          </w:tcPr>
          <w:p w14:paraId="2CE3CDEE" w14:textId="7ED46C07" w:rsidR="00AF5F86" w:rsidRDefault="007056BC">
            <w:pPr>
              <w:pStyle w:val="TableParagraph"/>
              <w:spacing w:line="268" w:lineRule="exact"/>
              <w:ind w:left="11"/>
              <w:jc w:val="center"/>
            </w:pPr>
            <w:r>
              <w:rPr>
                <w:spacing w:val="-5"/>
              </w:rPr>
              <w:t>42</w:t>
            </w:r>
          </w:p>
        </w:tc>
        <w:tc>
          <w:tcPr>
            <w:tcW w:w="1947" w:type="dxa"/>
            <w:gridSpan w:val="2"/>
          </w:tcPr>
          <w:p w14:paraId="3A5FF6B6" w14:textId="77777777" w:rsidR="00AF5F86" w:rsidRDefault="00F77864">
            <w:pPr>
              <w:pStyle w:val="TableParagraph"/>
              <w:spacing w:line="268" w:lineRule="exact"/>
              <w:ind w:left="114"/>
            </w:pPr>
            <w:r>
              <w:t>din</w:t>
            </w:r>
            <w:r>
              <w:rPr>
                <w:spacing w:val="-3"/>
              </w:rPr>
              <w:t xml:space="preserve"> </w:t>
            </w:r>
            <w:r>
              <w:t>care:</w:t>
            </w:r>
            <w:r>
              <w:rPr>
                <w:spacing w:val="-2"/>
              </w:rPr>
              <w:t xml:space="preserve"> </w:t>
            </w:r>
            <w:r>
              <w:t>3.5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curs</w:t>
            </w:r>
          </w:p>
        </w:tc>
        <w:tc>
          <w:tcPr>
            <w:tcW w:w="485" w:type="dxa"/>
          </w:tcPr>
          <w:p w14:paraId="0E886708" w14:textId="77777777" w:rsidR="00AF5F86" w:rsidRDefault="00F77864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250" w:type="dxa"/>
          </w:tcPr>
          <w:p w14:paraId="21E55940" w14:textId="77777777" w:rsidR="00AF5F86" w:rsidRDefault="00F77864">
            <w:pPr>
              <w:pStyle w:val="TableParagraph"/>
              <w:spacing w:line="268" w:lineRule="exact"/>
              <w:ind w:left="111"/>
            </w:pPr>
            <w:r>
              <w:t xml:space="preserve">3.6 </w:t>
            </w:r>
            <w:r>
              <w:rPr>
                <w:spacing w:val="-2"/>
              </w:rPr>
              <w:t>seminar/laborator</w:t>
            </w:r>
          </w:p>
        </w:tc>
        <w:tc>
          <w:tcPr>
            <w:tcW w:w="541" w:type="dxa"/>
          </w:tcPr>
          <w:p w14:paraId="769DC0B1" w14:textId="3FE2713E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AF5F86" w14:paraId="678689B0" w14:textId="77777777">
        <w:trPr>
          <w:trHeight w:val="306"/>
        </w:trPr>
        <w:tc>
          <w:tcPr>
            <w:tcW w:w="8818" w:type="dxa"/>
            <w:gridSpan w:val="6"/>
          </w:tcPr>
          <w:p w14:paraId="2D4F47F5" w14:textId="77777777" w:rsidR="00AF5F86" w:rsidRDefault="00F77864">
            <w:pPr>
              <w:pStyle w:val="TableParagraph"/>
              <w:spacing w:line="268" w:lineRule="exact"/>
            </w:pPr>
            <w:r>
              <w:t>Distribuția</w:t>
            </w:r>
            <w:r>
              <w:rPr>
                <w:spacing w:val="-8"/>
              </w:rPr>
              <w:t xml:space="preserve"> </w:t>
            </w:r>
            <w:r>
              <w:t>fondului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timp:</w:t>
            </w:r>
          </w:p>
        </w:tc>
        <w:tc>
          <w:tcPr>
            <w:tcW w:w="541" w:type="dxa"/>
          </w:tcPr>
          <w:p w14:paraId="55884331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5"/>
              </w:rPr>
              <w:t>ore</w:t>
            </w:r>
          </w:p>
        </w:tc>
      </w:tr>
      <w:tr w:rsidR="00AF5F86" w14:paraId="73E669A4" w14:textId="77777777">
        <w:trPr>
          <w:trHeight w:val="309"/>
        </w:trPr>
        <w:tc>
          <w:tcPr>
            <w:tcW w:w="8818" w:type="dxa"/>
            <w:gridSpan w:val="6"/>
          </w:tcPr>
          <w:p w14:paraId="2F5D0B71" w14:textId="77777777" w:rsidR="00AF5F86" w:rsidRDefault="00F77864">
            <w:pPr>
              <w:pStyle w:val="TableParagraph"/>
              <w:spacing w:before="1"/>
            </w:pPr>
            <w:r>
              <w:t>Studiul</w:t>
            </w:r>
            <w:r>
              <w:rPr>
                <w:spacing w:val="-6"/>
              </w:rPr>
              <w:t xml:space="preserve"> </w:t>
            </w:r>
            <w:r>
              <w:t>după</w:t>
            </w:r>
            <w:r>
              <w:rPr>
                <w:spacing w:val="-3"/>
              </w:rPr>
              <w:t xml:space="preserve"> </w:t>
            </w:r>
            <w:r>
              <w:t>manual,</w:t>
            </w:r>
            <w:r>
              <w:rPr>
                <w:spacing w:val="-3"/>
              </w:rPr>
              <w:t xml:space="preserve"> </w:t>
            </w:r>
            <w:r>
              <w:t>suport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curs,</w:t>
            </w:r>
            <w:r>
              <w:rPr>
                <w:spacing w:val="-6"/>
              </w:rPr>
              <w:t xml:space="preserve"> </w:t>
            </w:r>
            <w:r>
              <w:t>bibliografie</w:t>
            </w:r>
            <w:r>
              <w:rPr>
                <w:spacing w:val="-5"/>
              </w:rPr>
              <w:t xml:space="preserve"> </w:t>
            </w:r>
            <w:r>
              <w:t>și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notițe</w:t>
            </w:r>
          </w:p>
        </w:tc>
        <w:tc>
          <w:tcPr>
            <w:tcW w:w="541" w:type="dxa"/>
          </w:tcPr>
          <w:p w14:paraId="1F8CB41C" w14:textId="6D148121" w:rsidR="00AF5F86" w:rsidRDefault="007056BC">
            <w:pPr>
              <w:pStyle w:val="TableParagraph"/>
              <w:spacing w:before="1"/>
              <w:ind w:left="8"/>
              <w:jc w:val="center"/>
            </w:pPr>
            <w:r>
              <w:rPr>
                <w:spacing w:val="-5"/>
              </w:rPr>
              <w:t>31</w:t>
            </w:r>
          </w:p>
        </w:tc>
      </w:tr>
      <w:tr w:rsidR="00AF5F86" w14:paraId="7F55024A" w14:textId="77777777">
        <w:trPr>
          <w:trHeight w:val="309"/>
        </w:trPr>
        <w:tc>
          <w:tcPr>
            <w:tcW w:w="8818" w:type="dxa"/>
            <w:gridSpan w:val="6"/>
          </w:tcPr>
          <w:p w14:paraId="696F9FC1" w14:textId="77777777" w:rsidR="00AF5F86" w:rsidRDefault="00F77864">
            <w:pPr>
              <w:pStyle w:val="TableParagraph"/>
              <w:spacing w:line="268" w:lineRule="exact"/>
            </w:pPr>
            <w:r>
              <w:t>Documentare</w:t>
            </w:r>
            <w:r>
              <w:rPr>
                <w:spacing w:val="-9"/>
              </w:rPr>
              <w:t xml:space="preserve"> </w:t>
            </w:r>
            <w:r>
              <w:t>suplimentară</w:t>
            </w:r>
            <w:r>
              <w:rPr>
                <w:spacing w:val="-7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bibliotecă,</w:t>
            </w:r>
            <w:r>
              <w:rPr>
                <w:spacing w:val="-4"/>
              </w:rPr>
              <w:t xml:space="preserve"> </w:t>
            </w:r>
            <w:r>
              <w:t>pe</w:t>
            </w:r>
            <w:r>
              <w:rPr>
                <w:spacing w:val="-5"/>
              </w:rPr>
              <w:t xml:space="preserve"> </w:t>
            </w:r>
            <w:r>
              <w:t>platformele</w:t>
            </w:r>
            <w:r>
              <w:rPr>
                <w:spacing w:val="-4"/>
              </w:rPr>
              <w:t xml:space="preserve"> </w:t>
            </w:r>
            <w:r>
              <w:t>electronice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specialitate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pe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teren</w:t>
            </w:r>
          </w:p>
        </w:tc>
        <w:tc>
          <w:tcPr>
            <w:tcW w:w="541" w:type="dxa"/>
          </w:tcPr>
          <w:p w14:paraId="7A508D98" w14:textId="60B7F9A7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AF5F86" w14:paraId="76A552B9" w14:textId="77777777">
        <w:trPr>
          <w:trHeight w:val="309"/>
        </w:trPr>
        <w:tc>
          <w:tcPr>
            <w:tcW w:w="8818" w:type="dxa"/>
            <w:gridSpan w:val="6"/>
          </w:tcPr>
          <w:p w14:paraId="7B45DDAB" w14:textId="77777777" w:rsidR="00AF5F86" w:rsidRDefault="00F77864">
            <w:pPr>
              <w:pStyle w:val="TableParagraph"/>
              <w:spacing w:line="268" w:lineRule="exact"/>
            </w:pPr>
            <w:r>
              <w:t>Pregătire</w:t>
            </w:r>
            <w:r>
              <w:rPr>
                <w:spacing w:val="-6"/>
              </w:rPr>
              <w:t xml:space="preserve"> </w:t>
            </w:r>
            <w:r>
              <w:t>seminare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laboratoare,</w:t>
            </w:r>
            <w:r>
              <w:rPr>
                <w:spacing w:val="-5"/>
              </w:rPr>
              <w:t xml:space="preserve"> </w:t>
            </w:r>
            <w:r>
              <w:t>teme,</w:t>
            </w:r>
            <w:r>
              <w:rPr>
                <w:spacing w:val="-4"/>
              </w:rPr>
              <w:t xml:space="preserve"> </w:t>
            </w:r>
            <w:r>
              <w:t>referate,</w:t>
            </w:r>
            <w:r>
              <w:rPr>
                <w:spacing w:val="-5"/>
              </w:rPr>
              <w:t xml:space="preserve"> </w:t>
            </w:r>
            <w:r>
              <w:t>portofolii</w:t>
            </w:r>
            <w:r>
              <w:rPr>
                <w:spacing w:val="-6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eseuri</w:t>
            </w:r>
          </w:p>
        </w:tc>
        <w:tc>
          <w:tcPr>
            <w:tcW w:w="541" w:type="dxa"/>
          </w:tcPr>
          <w:p w14:paraId="4255F503" w14:textId="77777777" w:rsidR="00AF5F86" w:rsidRDefault="00F77864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AF5F86" w14:paraId="028D7DF9" w14:textId="77777777">
        <w:trPr>
          <w:trHeight w:val="309"/>
        </w:trPr>
        <w:tc>
          <w:tcPr>
            <w:tcW w:w="8818" w:type="dxa"/>
            <w:gridSpan w:val="6"/>
          </w:tcPr>
          <w:p w14:paraId="3F636CDB" w14:textId="77777777" w:rsidR="00AF5F86" w:rsidRDefault="00F77864">
            <w:pPr>
              <w:pStyle w:val="TableParagraph"/>
              <w:spacing w:line="268" w:lineRule="exact"/>
            </w:pPr>
            <w:r>
              <w:rPr>
                <w:spacing w:val="-2"/>
              </w:rPr>
              <w:t>Tutoriat</w:t>
            </w:r>
          </w:p>
        </w:tc>
        <w:tc>
          <w:tcPr>
            <w:tcW w:w="541" w:type="dxa"/>
          </w:tcPr>
          <w:p w14:paraId="6453EBE4" w14:textId="1B9D572B" w:rsidR="00AF5F86" w:rsidRDefault="007056BC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2</w:t>
            </w:r>
          </w:p>
        </w:tc>
      </w:tr>
      <w:tr w:rsidR="00AF5F86" w14:paraId="0860D41C" w14:textId="77777777">
        <w:trPr>
          <w:trHeight w:val="309"/>
        </w:trPr>
        <w:tc>
          <w:tcPr>
            <w:tcW w:w="8818" w:type="dxa"/>
            <w:gridSpan w:val="6"/>
          </w:tcPr>
          <w:p w14:paraId="09265B67" w14:textId="77777777" w:rsidR="00AF5F86" w:rsidRDefault="00F77864">
            <w:pPr>
              <w:pStyle w:val="TableParagraph"/>
              <w:spacing w:line="268" w:lineRule="exact"/>
            </w:pPr>
            <w:r>
              <w:rPr>
                <w:spacing w:val="-2"/>
              </w:rPr>
              <w:t>Examinări</w:t>
            </w:r>
          </w:p>
        </w:tc>
        <w:tc>
          <w:tcPr>
            <w:tcW w:w="541" w:type="dxa"/>
          </w:tcPr>
          <w:p w14:paraId="1F8D3CC3" w14:textId="77777777" w:rsidR="00AF5F86" w:rsidRDefault="00F77864">
            <w:pPr>
              <w:pStyle w:val="TableParagraph"/>
              <w:spacing w:line="268" w:lineRule="exact"/>
              <w:ind w:left="8" w:right="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4BCA9B9E" w14:textId="77777777">
        <w:trPr>
          <w:trHeight w:val="306"/>
        </w:trPr>
        <w:tc>
          <w:tcPr>
            <w:tcW w:w="8818" w:type="dxa"/>
            <w:gridSpan w:val="6"/>
          </w:tcPr>
          <w:p w14:paraId="05B5E126" w14:textId="77777777" w:rsidR="00AF5F86" w:rsidRDefault="00F77864">
            <w:pPr>
              <w:pStyle w:val="TableParagraph"/>
              <w:spacing w:line="268" w:lineRule="exact"/>
            </w:pPr>
            <w:r>
              <w:t>Alte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activități</w:t>
            </w:r>
          </w:p>
        </w:tc>
        <w:tc>
          <w:tcPr>
            <w:tcW w:w="541" w:type="dxa"/>
          </w:tcPr>
          <w:p w14:paraId="2D8B15A8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591BBCDF" w14:textId="77777777">
        <w:trPr>
          <w:trHeight w:val="309"/>
        </w:trPr>
        <w:tc>
          <w:tcPr>
            <w:tcW w:w="3668" w:type="dxa"/>
          </w:tcPr>
          <w:p w14:paraId="36C0ECD4" w14:textId="77777777" w:rsidR="00AF5F86" w:rsidRDefault="00F77864">
            <w:pPr>
              <w:pStyle w:val="TableParagraph"/>
              <w:spacing w:before="1"/>
            </w:pPr>
            <w:r>
              <w:t>3.7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3"/>
              </w:rPr>
              <w:t xml:space="preserve"> </w:t>
            </w:r>
            <w:r>
              <w:t>ore</w:t>
            </w:r>
            <w:r>
              <w:rPr>
                <w:spacing w:val="-4"/>
              </w:rPr>
              <w:t xml:space="preserve"> </w:t>
            </w:r>
            <w:r>
              <w:t>studiu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individual</w:t>
            </w:r>
          </w:p>
        </w:tc>
        <w:tc>
          <w:tcPr>
            <w:tcW w:w="732" w:type="dxa"/>
            <w:gridSpan w:val="2"/>
          </w:tcPr>
          <w:p w14:paraId="224A5CE1" w14:textId="79A10ADA" w:rsidR="00AF5F86" w:rsidRDefault="007056BC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5"/>
              </w:rPr>
              <w:t>81</w:t>
            </w:r>
          </w:p>
        </w:tc>
        <w:tc>
          <w:tcPr>
            <w:tcW w:w="4959" w:type="dxa"/>
            <w:gridSpan w:val="4"/>
            <w:vMerge w:val="restart"/>
            <w:tcBorders>
              <w:bottom w:val="nil"/>
              <w:right w:val="nil"/>
            </w:tcBorders>
          </w:tcPr>
          <w:p w14:paraId="19D9F1BE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21DF1BCE" w14:textId="77777777">
        <w:trPr>
          <w:trHeight w:val="309"/>
        </w:trPr>
        <w:tc>
          <w:tcPr>
            <w:tcW w:w="3668" w:type="dxa"/>
          </w:tcPr>
          <w:p w14:paraId="18298F5B" w14:textId="77777777" w:rsidR="00AF5F86" w:rsidRDefault="00F77864">
            <w:pPr>
              <w:pStyle w:val="TableParagraph"/>
              <w:spacing w:line="268" w:lineRule="exact"/>
            </w:pPr>
            <w:r>
              <w:t>3.8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ore</w:t>
            </w:r>
            <w:r>
              <w:rPr>
                <w:spacing w:val="-1"/>
              </w:rPr>
              <w:t xml:space="preserve"> </w:t>
            </w:r>
            <w:r>
              <w:t>pe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semestru</w:t>
            </w:r>
          </w:p>
        </w:tc>
        <w:tc>
          <w:tcPr>
            <w:tcW w:w="732" w:type="dxa"/>
            <w:gridSpan w:val="2"/>
          </w:tcPr>
          <w:p w14:paraId="0D6D4F75" w14:textId="3A9C8A52" w:rsidR="00AF5F86" w:rsidRDefault="007056BC">
            <w:pPr>
              <w:pStyle w:val="TableParagraph"/>
              <w:spacing w:line="268" w:lineRule="exact"/>
              <w:ind w:left="198"/>
              <w:rPr>
                <w:b/>
              </w:rPr>
            </w:pPr>
            <w:r>
              <w:rPr>
                <w:b/>
                <w:spacing w:val="-5"/>
              </w:rPr>
              <w:t>125</w:t>
            </w:r>
          </w:p>
        </w:tc>
        <w:tc>
          <w:tcPr>
            <w:tcW w:w="4959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358DF43A" w14:textId="77777777" w:rsidR="00AF5F86" w:rsidRDefault="00AF5F86">
            <w:pPr>
              <w:rPr>
                <w:sz w:val="2"/>
                <w:szCs w:val="2"/>
              </w:rPr>
            </w:pPr>
          </w:p>
        </w:tc>
      </w:tr>
      <w:tr w:rsidR="00AF5F86" w14:paraId="22D2D2D4" w14:textId="77777777">
        <w:trPr>
          <w:trHeight w:val="309"/>
        </w:trPr>
        <w:tc>
          <w:tcPr>
            <w:tcW w:w="3668" w:type="dxa"/>
          </w:tcPr>
          <w:p w14:paraId="073A734C" w14:textId="77777777" w:rsidR="00AF5F86" w:rsidRDefault="00F77864">
            <w:pPr>
              <w:pStyle w:val="TableParagraph"/>
              <w:spacing w:line="268" w:lineRule="exact"/>
            </w:pPr>
            <w:r>
              <w:t>3.9</w:t>
            </w:r>
            <w:r>
              <w:rPr>
                <w:spacing w:val="-4"/>
              </w:rPr>
              <w:t xml:space="preserve"> </w:t>
            </w:r>
            <w:r>
              <w:t>Numărul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credite</w:t>
            </w:r>
          </w:p>
        </w:tc>
        <w:tc>
          <w:tcPr>
            <w:tcW w:w="732" w:type="dxa"/>
            <w:gridSpan w:val="2"/>
          </w:tcPr>
          <w:p w14:paraId="6865ECB2" w14:textId="023FFCB6" w:rsidR="00AF5F86" w:rsidRDefault="007056BC">
            <w:pPr>
              <w:pStyle w:val="TableParagraph"/>
              <w:spacing w:line="268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4959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9364A72" w14:textId="77777777" w:rsidR="00AF5F86" w:rsidRDefault="00AF5F86">
            <w:pPr>
              <w:rPr>
                <w:sz w:val="2"/>
                <w:szCs w:val="2"/>
              </w:rPr>
            </w:pPr>
          </w:p>
        </w:tc>
      </w:tr>
    </w:tbl>
    <w:p w14:paraId="0CEED993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before="3" w:after="47"/>
        <w:ind w:left="849" w:hanging="353"/>
        <w:rPr>
          <w:b/>
          <w:sz w:val="24"/>
        </w:rPr>
      </w:pPr>
      <w:r>
        <w:rPr>
          <w:b/>
          <w:sz w:val="24"/>
        </w:rPr>
        <w:t>Precondiții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7406"/>
      </w:tblGrid>
      <w:tr w:rsidR="00AF5F86" w14:paraId="4C73F683" w14:textId="77777777">
        <w:trPr>
          <w:trHeight w:val="306"/>
        </w:trPr>
        <w:tc>
          <w:tcPr>
            <w:tcW w:w="1985" w:type="dxa"/>
          </w:tcPr>
          <w:p w14:paraId="421D859D" w14:textId="77777777" w:rsidR="00AF5F86" w:rsidRDefault="00F77864">
            <w:pPr>
              <w:pStyle w:val="TableParagraph"/>
              <w:spacing w:line="268" w:lineRule="exact"/>
            </w:pPr>
            <w:r>
              <w:t>4.1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curriculum</w:t>
            </w:r>
          </w:p>
        </w:tc>
        <w:tc>
          <w:tcPr>
            <w:tcW w:w="7406" w:type="dxa"/>
          </w:tcPr>
          <w:p w14:paraId="019BAE22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774F6255" w14:textId="77777777">
        <w:trPr>
          <w:trHeight w:val="309"/>
        </w:trPr>
        <w:tc>
          <w:tcPr>
            <w:tcW w:w="1985" w:type="dxa"/>
          </w:tcPr>
          <w:p w14:paraId="17C4E738" w14:textId="77777777" w:rsidR="00AF5F86" w:rsidRDefault="00F77864">
            <w:pPr>
              <w:pStyle w:val="TableParagraph"/>
              <w:spacing w:before="1"/>
            </w:pPr>
            <w:r>
              <w:t>4.2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competențe</w:t>
            </w:r>
          </w:p>
        </w:tc>
        <w:tc>
          <w:tcPr>
            <w:tcW w:w="7406" w:type="dxa"/>
          </w:tcPr>
          <w:p w14:paraId="77E7164C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B7C597B" w14:textId="77777777" w:rsidR="00AF5F86" w:rsidRDefault="00AF5F86">
      <w:pPr>
        <w:pStyle w:val="BodyText"/>
        <w:spacing w:before="45"/>
        <w:rPr>
          <w:b/>
          <w:sz w:val="24"/>
        </w:rPr>
      </w:pPr>
    </w:p>
    <w:p w14:paraId="2C818E3D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z w:val="24"/>
        </w:rPr>
        <w:t>Condiții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(acolo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unde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cazul)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4825"/>
      </w:tblGrid>
      <w:tr w:rsidR="00AF5F86" w14:paraId="746815DA" w14:textId="77777777">
        <w:trPr>
          <w:trHeight w:val="402"/>
        </w:trPr>
        <w:tc>
          <w:tcPr>
            <w:tcW w:w="4565" w:type="dxa"/>
          </w:tcPr>
          <w:p w14:paraId="013A89BD" w14:textId="77777777" w:rsidR="00AF5F86" w:rsidRDefault="00F77864">
            <w:pPr>
              <w:pStyle w:val="TableParagraph"/>
              <w:spacing w:line="268" w:lineRule="exact"/>
            </w:pPr>
            <w:r>
              <w:t>5.1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desfășurare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cursului</w:t>
            </w:r>
          </w:p>
        </w:tc>
        <w:tc>
          <w:tcPr>
            <w:tcW w:w="4825" w:type="dxa"/>
          </w:tcPr>
          <w:p w14:paraId="3DC2C764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AF5F86" w14:paraId="46A27418" w14:textId="77777777">
        <w:trPr>
          <w:trHeight w:val="402"/>
        </w:trPr>
        <w:tc>
          <w:tcPr>
            <w:tcW w:w="4565" w:type="dxa"/>
          </w:tcPr>
          <w:p w14:paraId="581B3F49" w14:textId="77777777" w:rsidR="00AF5F86" w:rsidRDefault="00F77864">
            <w:pPr>
              <w:pStyle w:val="TableParagraph"/>
              <w:spacing w:line="268" w:lineRule="exact"/>
            </w:pPr>
            <w:r>
              <w:t>5.2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desfășurare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seminarului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laboratorului</w:t>
            </w:r>
          </w:p>
        </w:tc>
        <w:tc>
          <w:tcPr>
            <w:tcW w:w="4825" w:type="dxa"/>
          </w:tcPr>
          <w:p w14:paraId="2857AD5C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14C961B" w14:textId="77777777" w:rsidR="00AF5F86" w:rsidRDefault="00AF5F86">
      <w:pPr>
        <w:rPr>
          <w:rFonts w:ascii="Times New Roman"/>
          <w:sz w:val="20"/>
        </w:rPr>
        <w:sectPr w:rsidR="00AF5F86">
          <w:headerReference w:type="default" r:id="rId7"/>
          <w:footerReference w:type="default" r:id="rId8"/>
          <w:type w:val="continuous"/>
          <w:pgSz w:w="11910" w:h="16840"/>
          <w:pgMar w:top="2000" w:right="1020" w:bottom="1080" w:left="1280" w:header="580" w:footer="888" w:gutter="0"/>
          <w:pgNumType w:start="1"/>
          <w:cols w:space="720"/>
        </w:sectPr>
      </w:pPr>
    </w:p>
    <w:p w14:paraId="52277E65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8"/>
          <w:tab w:val="left" w:pos="851"/>
        </w:tabs>
        <w:spacing w:before="159" w:line="278" w:lineRule="auto"/>
        <w:ind w:right="277"/>
        <w:rPr>
          <w:b/>
          <w:sz w:val="24"/>
        </w:rPr>
      </w:pPr>
      <w:r>
        <w:rPr>
          <w:b/>
          <w:sz w:val="24"/>
        </w:rPr>
        <w:lastRenderedPageBreak/>
        <w:t>Obiectivele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disciplinei 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rezultate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așteptate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învățării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formarea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cărora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contribuie parcurgerea și promovarea disciplinei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5"/>
        <w:gridCol w:w="7515"/>
      </w:tblGrid>
      <w:tr w:rsidR="00AF5F86" w14:paraId="2AAAB274" w14:textId="77777777" w:rsidTr="00155FA8">
        <w:trPr>
          <w:trHeight w:val="2147"/>
        </w:trPr>
        <w:tc>
          <w:tcPr>
            <w:tcW w:w="1875" w:type="dxa"/>
          </w:tcPr>
          <w:p w14:paraId="5028DACE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4A5F032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3A09B63B" w14:textId="77777777" w:rsidR="00AF5F86" w:rsidRDefault="00AF5F86">
            <w:pPr>
              <w:pStyle w:val="TableParagraph"/>
              <w:spacing w:before="129"/>
              <w:ind w:left="0"/>
              <w:rPr>
                <w:b/>
              </w:rPr>
            </w:pPr>
          </w:p>
          <w:p w14:paraId="21A0C9F4" w14:textId="77777777" w:rsidR="00AF5F86" w:rsidRDefault="00F77864">
            <w:pPr>
              <w:pStyle w:val="TableParagraph"/>
              <w:ind w:left="12"/>
              <w:jc w:val="center"/>
            </w:pPr>
            <w:r>
              <w:rPr>
                <w:spacing w:val="-2"/>
              </w:rPr>
              <w:t>Cunoștințe</w:t>
            </w:r>
          </w:p>
        </w:tc>
        <w:tc>
          <w:tcPr>
            <w:tcW w:w="7515" w:type="dxa"/>
          </w:tcPr>
          <w:p w14:paraId="30706B49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  <w:tab w:val="left" w:pos="505"/>
              </w:tabs>
              <w:ind w:right="103" w:hanging="360"/>
              <w:jc w:val="both"/>
            </w:pPr>
            <w:r>
              <w:tab/>
              <w:t xml:space="preserve">TSLCRC2. Să argumenteze alegerile metodologice făcute în selectarea și aplicarea celor mai actuale teorii din domeniul terapiei limbajului și a </w:t>
            </w:r>
            <w:r>
              <w:rPr>
                <w:spacing w:val="-2"/>
              </w:rPr>
              <w:t>comunicării;</w:t>
            </w:r>
          </w:p>
          <w:p w14:paraId="63D09A99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</w:tabs>
              <w:ind w:right="104" w:hanging="360"/>
              <w:jc w:val="both"/>
            </w:pPr>
            <w:r>
              <w:t xml:space="preserve">TSLCRC3. Să aleagă (diferențieze) cele mai potrivite soluții metodologice de intervenție specifică în terapia limbajului, în funcție de simptomatologia </w:t>
            </w:r>
            <w:r>
              <w:rPr>
                <w:spacing w:val="-2"/>
              </w:rPr>
              <w:t>specifică;</w:t>
            </w:r>
          </w:p>
          <w:p w14:paraId="54C7B992" w14:textId="77777777" w:rsidR="00AF5F86" w:rsidRDefault="00F77864">
            <w:pPr>
              <w:pStyle w:val="TableParagraph"/>
              <w:numPr>
                <w:ilvl w:val="0"/>
                <w:numId w:val="3"/>
              </w:numPr>
              <w:tabs>
                <w:tab w:val="left" w:pos="474"/>
              </w:tabs>
              <w:spacing w:line="267" w:lineRule="exact"/>
              <w:ind w:left="474" w:hanging="359"/>
              <w:jc w:val="both"/>
            </w:pPr>
            <w:r>
              <w:t>TSLCRC4.</w:t>
            </w:r>
            <w:r>
              <w:rPr>
                <w:spacing w:val="6"/>
              </w:rPr>
              <w:t xml:space="preserve"> </w:t>
            </w:r>
            <w:r>
              <w:t>Să</w:t>
            </w:r>
            <w:r>
              <w:rPr>
                <w:spacing w:val="7"/>
              </w:rPr>
              <w:t xml:space="preserve"> </w:t>
            </w:r>
            <w:r>
              <w:t>fundamenteze</w:t>
            </w:r>
            <w:r>
              <w:rPr>
                <w:spacing w:val="7"/>
              </w:rPr>
              <w:t xml:space="preserve"> </w:t>
            </w:r>
            <w:r>
              <w:t>teoretic</w:t>
            </w:r>
            <w:r>
              <w:rPr>
                <w:spacing w:val="6"/>
              </w:rPr>
              <w:t xml:space="preserve"> </w:t>
            </w:r>
            <w:r>
              <w:t>practica</w:t>
            </w:r>
            <w:r>
              <w:rPr>
                <w:spacing w:val="6"/>
              </w:rPr>
              <w:t xml:space="preserve"> </w:t>
            </w:r>
            <w:r>
              <w:t>terapeutică</w:t>
            </w:r>
            <w:r>
              <w:rPr>
                <w:spacing w:val="8"/>
              </w:rPr>
              <w:t xml:space="preserve"> </w:t>
            </w:r>
            <w:r>
              <w:t>desfășurată</w:t>
            </w:r>
            <w:r>
              <w:rPr>
                <w:spacing w:val="7"/>
              </w:rPr>
              <w:t xml:space="preserve"> </w:t>
            </w:r>
            <w:r>
              <w:t>în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diverse</w:t>
            </w:r>
          </w:p>
          <w:p w14:paraId="0D26F5A7" w14:textId="77777777" w:rsidR="00AF5F86" w:rsidRDefault="00F77864">
            <w:pPr>
              <w:pStyle w:val="TableParagraph"/>
              <w:spacing w:line="254" w:lineRule="exact"/>
              <w:ind w:left="475"/>
            </w:pPr>
            <w:r>
              <w:rPr>
                <w:spacing w:val="-2"/>
              </w:rPr>
              <w:t>contexte.</w:t>
            </w:r>
          </w:p>
        </w:tc>
      </w:tr>
      <w:tr w:rsidR="00AF5F86" w14:paraId="4F5D5DF5" w14:textId="77777777" w:rsidTr="00155FA8">
        <w:trPr>
          <w:trHeight w:val="4567"/>
        </w:trPr>
        <w:tc>
          <w:tcPr>
            <w:tcW w:w="1875" w:type="dxa"/>
          </w:tcPr>
          <w:p w14:paraId="718CDB1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43BED29C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AA273E1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154443FA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76F07B00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2AB9D26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CB86EE2" w14:textId="77777777" w:rsidR="00AF5F86" w:rsidRDefault="00AF5F86">
            <w:pPr>
              <w:pStyle w:val="TableParagraph"/>
              <w:spacing w:before="265"/>
              <w:ind w:left="0"/>
              <w:rPr>
                <w:b/>
              </w:rPr>
            </w:pPr>
          </w:p>
          <w:p w14:paraId="1A8290CC" w14:textId="77777777" w:rsidR="00AF5F86" w:rsidRDefault="00F77864">
            <w:pPr>
              <w:pStyle w:val="TableParagraph"/>
              <w:ind w:left="12" w:right="5"/>
              <w:jc w:val="center"/>
            </w:pPr>
            <w:r>
              <w:rPr>
                <w:spacing w:val="-2"/>
              </w:rPr>
              <w:t>Abilități</w:t>
            </w:r>
          </w:p>
        </w:tc>
        <w:tc>
          <w:tcPr>
            <w:tcW w:w="7515" w:type="dxa"/>
          </w:tcPr>
          <w:p w14:paraId="1DF9B187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99"/>
            </w:pPr>
            <w:r>
              <w:t>TSLCRA3.</w:t>
            </w:r>
            <w:r>
              <w:rPr>
                <w:spacing w:val="26"/>
              </w:rPr>
              <w:t xml:space="preserve"> </w:t>
            </w:r>
            <w:r>
              <w:t>Să</w:t>
            </w:r>
            <w:r>
              <w:rPr>
                <w:spacing w:val="25"/>
              </w:rPr>
              <w:t xml:space="preserve"> </w:t>
            </w:r>
            <w:r>
              <w:t>identifice soluții</w:t>
            </w:r>
            <w:r>
              <w:rPr>
                <w:spacing w:val="26"/>
              </w:rPr>
              <w:t xml:space="preserve"> </w:t>
            </w:r>
            <w:r>
              <w:t>utile</w:t>
            </w:r>
            <w:r>
              <w:rPr>
                <w:spacing w:val="26"/>
              </w:rPr>
              <w:t xml:space="preserve"> </w:t>
            </w:r>
            <w:r>
              <w:t>de</w:t>
            </w:r>
            <w:r>
              <w:rPr>
                <w:spacing w:val="28"/>
              </w:rPr>
              <w:t xml:space="preserve"> </w:t>
            </w:r>
            <w:r>
              <w:t>intervenție</w:t>
            </w:r>
            <w:r>
              <w:rPr>
                <w:spacing w:val="26"/>
              </w:rPr>
              <w:t xml:space="preserve"> </w:t>
            </w:r>
            <w:r>
              <w:t>în funcție</w:t>
            </w:r>
            <w:r>
              <w:rPr>
                <w:spacing w:val="27"/>
              </w:rPr>
              <w:t xml:space="preserve"> </w:t>
            </w:r>
            <w:r>
              <w:t>de</w:t>
            </w:r>
            <w:r>
              <w:rPr>
                <w:spacing w:val="27"/>
              </w:rPr>
              <w:t xml:space="preserve"> </w:t>
            </w:r>
            <w:r>
              <w:t>caracteristicile subiecților și specificul tulburării de limbaj;</w:t>
            </w:r>
          </w:p>
          <w:p w14:paraId="0F1C40F4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4"/>
            </w:pPr>
            <w:r>
              <w:t>TSLCRA2.</w:t>
            </w:r>
            <w:r>
              <w:rPr>
                <w:spacing w:val="-13"/>
              </w:rPr>
              <w:t xml:space="preserve"> </w:t>
            </w:r>
            <w:r>
              <w:t>Să</w:t>
            </w:r>
            <w:r>
              <w:rPr>
                <w:spacing w:val="-12"/>
              </w:rPr>
              <w:t xml:space="preserve"> </w:t>
            </w:r>
            <w:r>
              <w:t>coordoneze</w:t>
            </w:r>
            <w:r>
              <w:rPr>
                <w:spacing w:val="-13"/>
              </w:rPr>
              <w:t xml:space="preserve"> </w:t>
            </w:r>
            <w:r>
              <w:t>echipa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intervenție</w:t>
            </w:r>
            <w:r>
              <w:rPr>
                <w:spacing w:val="-12"/>
              </w:rPr>
              <w:t xml:space="preserve"> </w:t>
            </w:r>
            <w:r>
              <w:t>interdisciplinară</w:t>
            </w:r>
            <w:r>
              <w:rPr>
                <w:spacing w:val="-13"/>
              </w:rPr>
              <w:t xml:space="preserve"> </w:t>
            </w:r>
            <w:r>
              <w:t>ce</w:t>
            </w:r>
            <w:r>
              <w:rPr>
                <w:spacing w:val="-12"/>
              </w:rPr>
              <w:t xml:space="preserve"> </w:t>
            </w:r>
            <w:r>
              <w:t>are</w:t>
            </w:r>
            <w:r>
              <w:rPr>
                <w:spacing w:val="-12"/>
              </w:rPr>
              <w:t xml:space="preserve"> </w:t>
            </w:r>
            <w:r>
              <w:t>ca</w:t>
            </w:r>
            <w:r>
              <w:rPr>
                <w:spacing w:val="-13"/>
              </w:rPr>
              <w:t xml:space="preserve"> </w:t>
            </w:r>
            <w:r>
              <w:t>obiectiv optimizarea limbajului și a comunicării;</w:t>
            </w:r>
          </w:p>
          <w:p w14:paraId="49F4959D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</w:pPr>
            <w:r>
              <w:t>TSLCRA4.</w:t>
            </w:r>
            <w:r>
              <w:rPr>
                <w:spacing w:val="62"/>
                <w:w w:val="150"/>
              </w:rPr>
              <w:t xml:space="preserve"> </w:t>
            </w:r>
            <w:r>
              <w:t>Să</w:t>
            </w:r>
            <w:r>
              <w:rPr>
                <w:spacing w:val="61"/>
                <w:w w:val="150"/>
              </w:rPr>
              <w:t xml:space="preserve"> </w:t>
            </w:r>
            <w:r>
              <w:t>creeze</w:t>
            </w:r>
            <w:r>
              <w:rPr>
                <w:spacing w:val="61"/>
                <w:w w:val="150"/>
              </w:rPr>
              <w:t xml:space="preserve"> </w:t>
            </w:r>
            <w:r>
              <w:t>intervenții</w:t>
            </w:r>
            <w:r>
              <w:rPr>
                <w:spacing w:val="61"/>
                <w:w w:val="150"/>
              </w:rPr>
              <w:t xml:space="preserve"> </w:t>
            </w:r>
            <w:r>
              <w:t>logopedice</w:t>
            </w:r>
            <w:r>
              <w:rPr>
                <w:spacing w:val="64"/>
                <w:w w:val="150"/>
              </w:rPr>
              <w:t xml:space="preserve"> </w:t>
            </w:r>
            <w:r>
              <w:t>individualizate,</w:t>
            </w:r>
            <w:r>
              <w:rPr>
                <w:spacing w:val="62"/>
                <w:w w:val="150"/>
              </w:rPr>
              <w:t xml:space="preserve"> </w:t>
            </w:r>
            <w:r>
              <w:t>bazându-se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5"/>
              </w:rPr>
              <w:t>pe</w:t>
            </w:r>
          </w:p>
          <w:p w14:paraId="471C765F" w14:textId="77777777" w:rsidR="00AF5F86" w:rsidRDefault="00F77864">
            <w:pPr>
              <w:pStyle w:val="TableParagraph"/>
              <w:ind w:left="475"/>
            </w:pPr>
            <w:r>
              <w:t>cercetări</w:t>
            </w:r>
            <w:r>
              <w:rPr>
                <w:spacing w:val="-5"/>
              </w:rPr>
              <w:t xml:space="preserve"> </w:t>
            </w:r>
            <w:r>
              <w:t>educaționale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clinice;</w:t>
            </w:r>
          </w:p>
          <w:p w14:paraId="29F603DD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3"/>
              <w:jc w:val="both"/>
            </w:pPr>
            <w:r>
              <w:t xml:space="preserve">TSLCRA5. Să propună programe complexe de intervenție preventivă și de dezvoltare personală pentru beneficiarii acesteia (elevi, profesori, părinți, </w:t>
            </w:r>
            <w:r>
              <w:rPr>
                <w:spacing w:val="-2"/>
              </w:rPr>
              <w:t>adulți);</w:t>
            </w:r>
          </w:p>
          <w:p w14:paraId="5DFEF798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1"/>
              <w:jc w:val="both"/>
            </w:pPr>
            <w:r>
              <w:t>TSLCRA6. Să implementeze programe de intervenție logopedică, școlară sau clinică, bazate pe tehnici de lucru și protocoale de intervenție validate științific;</w:t>
            </w:r>
          </w:p>
          <w:p w14:paraId="196D78E8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5"/>
              <w:jc w:val="both"/>
            </w:pPr>
            <w:r>
              <w:t>TSLCRA7. Să coordoneze și să supervizeze activitatea de implementare a intervenției logopedice în școala integrată;</w:t>
            </w:r>
          </w:p>
          <w:p w14:paraId="17C42B55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ind w:right="104"/>
              <w:jc w:val="both"/>
            </w:pPr>
            <w:r>
              <w:t>TSLCRA10. Să dezvolte programe de dezvoltare a limbajului pentru subiecții cu diferite tulburări neurologice sau dizabilități;</w:t>
            </w:r>
          </w:p>
          <w:p w14:paraId="5BBF278E" w14:textId="77777777" w:rsidR="00AF5F86" w:rsidRDefault="00F77864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line="270" w:lineRule="atLeast"/>
              <w:ind w:right="103"/>
              <w:jc w:val="both"/>
            </w:pPr>
            <w:r>
              <w:t>TSLCRA12. Să probeze eficiența intervențiilor educaționale și terapeutice prin cercetări empirice.</w:t>
            </w:r>
          </w:p>
        </w:tc>
      </w:tr>
      <w:tr w:rsidR="00AF5F86" w14:paraId="7329182B" w14:textId="77777777" w:rsidTr="00155FA8">
        <w:trPr>
          <w:trHeight w:val="2778"/>
        </w:trPr>
        <w:tc>
          <w:tcPr>
            <w:tcW w:w="1875" w:type="dxa"/>
          </w:tcPr>
          <w:p w14:paraId="4BEA6502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7A31D1DE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644D312D" w14:textId="77777777" w:rsidR="00AF5F86" w:rsidRDefault="00AF5F86">
            <w:pPr>
              <w:pStyle w:val="TableParagraph"/>
              <w:ind w:left="0"/>
              <w:rPr>
                <w:b/>
              </w:rPr>
            </w:pPr>
          </w:p>
          <w:p w14:paraId="00646B2F" w14:textId="77777777" w:rsidR="00AF5F86" w:rsidRDefault="00AF5F86">
            <w:pPr>
              <w:pStyle w:val="TableParagraph"/>
              <w:spacing w:before="40"/>
              <w:ind w:left="0"/>
              <w:rPr>
                <w:b/>
              </w:rPr>
            </w:pPr>
          </w:p>
          <w:p w14:paraId="2770A9C4" w14:textId="77777777" w:rsidR="00AF5F86" w:rsidRDefault="00F77864">
            <w:pPr>
              <w:pStyle w:val="TableParagraph"/>
              <w:ind w:left="148"/>
            </w:pPr>
            <w:r>
              <w:rPr>
                <w:spacing w:val="-2"/>
              </w:rPr>
              <w:t>Responsabilitat</w:t>
            </w:r>
          </w:p>
          <w:p w14:paraId="282D86D1" w14:textId="77777777" w:rsidR="00AF5F86" w:rsidRDefault="00F77864">
            <w:pPr>
              <w:pStyle w:val="TableParagraph"/>
              <w:ind w:left="172"/>
            </w:pPr>
            <w:r>
              <w:t xml:space="preserve">e și </w:t>
            </w:r>
            <w:r>
              <w:rPr>
                <w:spacing w:val="-2"/>
              </w:rPr>
              <w:t>autonomie</w:t>
            </w:r>
          </w:p>
        </w:tc>
        <w:tc>
          <w:tcPr>
            <w:tcW w:w="7515" w:type="dxa"/>
          </w:tcPr>
          <w:p w14:paraId="7599D424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line="276" w:lineRule="auto"/>
              <w:ind w:right="106"/>
              <w:jc w:val="both"/>
            </w:pPr>
            <w:r>
              <w:t>TSLCRAR1 Să respecte statutul profesional și codul deontologic al profesiei de psiholog în specializările psihologie educațională și psihopedagogie specială;</w:t>
            </w:r>
          </w:p>
          <w:p w14:paraId="296C6F93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spacing w:line="268" w:lineRule="exact"/>
              <w:ind w:left="474" w:hanging="359"/>
              <w:jc w:val="both"/>
            </w:pPr>
            <w:r>
              <w:t>TSLCRAR3</w:t>
            </w:r>
            <w:r>
              <w:rPr>
                <w:spacing w:val="-5"/>
              </w:rPr>
              <w:t xml:space="preserve"> </w:t>
            </w:r>
            <w:r>
              <w:t>Să</w:t>
            </w:r>
            <w:r>
              <w:rPr>
                <w:spacing w:val="-7"/>
              </w:rPr>
              <w:t xml:space="preserve"> </w:t>
            </w:r>
            <w:r>
              <w:t>gestioneze</w:t>
            </w:r>
            <w:r>
              <w:rPr>
                <w:spacing w:val="-7"/>
              </w:rPr>
              <w:t xml:space="preserve"> </w:t>
            </w:r>
            <w:r>
              <w:t>eficient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8"/>
              </w:rPr>
              <w:t xml:space="preserve"> </w:t>
            </w:r>
            <w:r>
              <w:t>etic</w:t>
            </w:r>
            <w:r>
              <w:rPr>
                <w:spacing w:val="-6"/>
              </w:rPr>
              <w:t xml:space="preserve"> </w:t>
            </w:r>
            <w:r>
              <w:t>situațiile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risc</w:t>
            </w:r>
            <w:r>
              <w:rPr>
                <w:spacing w:val="-8"/>
              </w:rPr>
              <w:t xml:space="preserve"> </w:t>
            </w:r>
            <w:r>
              <w:t>care</w:t>
            </w:r>
            <w:r>
              <w:rPr>
                <w:spacing w:val="-6"/>
              </w:rPr>
              <w:t xml:space="preserve"> </w:t>
            </w:r>
            <w:r>
              <w:t>pot</w:t>
            </w:r>
            <w:r>
              <w:rPr>
                <w:spacing w:val="-5"/>
              </w:rPr>
              <w:t xml:space="preserve"> </w:t>
            </w:r>
            <w:r>
              <w:t>apărea</w:t>
            </w:r>
            <w:r>
              <w:rPr>
                <w:spacing w:val="-7"/>
              </w:rPr>
              <w:t xml:space="preserve"> </w:t>
            </w:r>
            <w:r>
              <w:t>în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cadrul</w:t>
            </w:r>
          </w:p>
          <w:p w14:paraId="4001360A" w14:textId="77777777" w:rsidR="00AF5F86" w:rsidRDefault="00F77864">
            <w:pPr>
              <w:pStyle w:val="TableParagraph"/>
              <w:spacing w:before="34"/>
              <w:ind w:left="475"/>
              <w:jc w:val="both"/>
            </w:pPr>
            <w:r>
              <w:t>terapiei</w:t>
            </w:r>
            <w:r>
              <w:rPr>
                <w:spacing w:val="-5"/>
              </w:rPr>
              <w:t xml:space="preserve"> </w:t>
            </w:r>
            <w:r>
              <w:t>limbajului</w:t>
            </w:r>
            <w:r>
              <w:rPr>
                <w:spacing w:val="-4"/>
              </w:rPr>
              <w:t xml:space="preserve"> </w:t>
            </w:r>
            <w:r>
              <w:t>și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comunicării;</w:t>
            </w:r>
          </w:p>
          <w:p w14:paraId="0982FD18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42" w:line="276" w:lineRule="auto"/>
              <w:ind w:right="103"/>
              <w:jc w:val="both"/>
            </w:pPr>
            <w:r>
              <w:t>TSLCRAR4. Să fie responsabil pentru deciziile și acțiunile de intervenție terapeutică realizate, prin conștientizarea impactului major al acțiunilor sale asupra dezvoltării clienților</w:t>
            </w:r>
          </w:p>
          <w:p w14:paraId="013444EF" w14:textId="77777777" w:rsidR="00AF5F86" w:rsidRDefault="00F77864">
            <w:pPr>
              <w:pStyle w:val="TableParagraph"/>
              <w:numPr>
                <w:ilvl w:val="0"/>
                <w:numId w:val="1"/>
              </w:numPr>
              <w:tabs>
                <w:tab w:val="left" w:pos="474"/>
              </w:tabs>
              <w:ind w:left="474" w:hanging="359"/>
              <w:jc w:val="both"/>
            </w:pPr>
            <w:r>
              <w:t>TSLCRAR5.</w:t>
            </w:r>
            <w:r>
              <w:rPr>
                <w:spacing w:val="10"/>
              </w:rPr>
              <w:t xml:space="preserve"> </w:t>
            </w:r>
            <w:r>
              <w:t>Să</w:t>
            </w:r>
            <w:r>
              <w:rPr>
                <w:spacing w:val="10"/>
              </w:rPr>
              <w:t xml:space="preserve"> </w:t>
            </w:r>
            <w:r>
              <w:t>gestioneze</w:t>
            </w:r>
            <w:r>
              <w:rPr>
                <w:spacing w:val="11"/>
              </w:rPr>
              <w:t xml:space="preserve"> </w:t>
            </w:r>
            <w:r>
              <w:t>eficient</w:t>
            </w:r>
            <w:r>
              <w:rPr>
                <w:spacing w:val="10"/>
              </w:rPr>
              <w:t xml:space="preserve"> </w:t>
            </w:r>
            <w:r>
              <w:t>și</w:t>
            </w:r>
            <w:r>
              <w:rPr>
                <w:spacing w:val="13"/>
              </w:rPr>
              <w:t xml:space="preserve"> </w:t>
            </w:r>
            <w:r>
              <w:t>în</w:t>
            </w:r>
            <w:r>
              <w:rPr>
                <w:spacing w:val="13"/>
              </w:rPr>
              <w:t xml:space="preserve"> </w:t>
            </w:r>
            <w:r>
              <w:t>beneficiul</w:t>
            </w:r>
            <w:r>
              <w:rPr>
                <w:spacing w:val="10"/>
              </w:rPr>
              <w:t xml:space="preserve"> </w:t>
            </w:r>
            <w:r>
              <w:t>superior</w:t>
            </w:r>
            <w:r>
              <w:rPr>
                <w:spacing w:val="13"/>
              </w:rPr>
              <w:t xml:space="preserve"> </w:t>
            </w:r>
            <w:r>
              <w:t>al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copilului/clientului</w:t>
            </w:r>
          </w:p>
          <w:p w14:paraId="4D4535AD" w14:textId="77777777" w:rsidR="00AF5F86" w:rsidRDefault="00F77864">
            <w:pPr>
              <w:pStyle w:val="TableParagraph"/>
              <w:spacing w:before="38"/>
              <w:ind w:left="475"/>
              <w:jc w:val="both"/>
            </w:pPr>
            <w:r>
              <w:t>echipele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intervenție</w:t>
            </w:r>
            <w:r>
              <w:rPr>
                <w:spacing w:val="-3"/>
              </w:rPr>
              <w:t xml:space="preserve"> </w:t>
            </w:r>
            <w:r>
              <w:t>din</w:t>
            </w:r>
            <w:r>
              <w:rPr>
                <w:spacing w:val="-6"/>
              </w:rPr>
              <w:t xml:space="preserve"> </w:t>
            </w:r>
            <w:r>
              <w:t>care</w:t>
            </w:r>
            <w:r>
              <w:rPr>
                <w:spacing w:val="-3"/>
              </w:rPr>
              <w:t xml:space="preserve"> </w:t>
            </w:r>
            <w:r>
              <w:t>face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parte.</w:t>
            </w:r>
          </w:p>
        </w:tc>
      </w:tr>
    </w:tbl>
    <w:p w14:paraId="0A912BA0" w14:textId="77777777" w:rsidR="00AF5F86" w:rsidRDefault="00AF5F86">
      <w:pPr>
        <w:pStyle w:val="BodyText"/>
        <w:spacing w:before="41"/>
        <w:rPr>
          <w:b/>
          <w:sz w:val="24"/>
        </w:rPr>
      </w:pPr>
    </w:p>
    <w:p w14:paraId="7E43524B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77B8F7C9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0E06D3A2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36F199D6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6DA7721E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73E66BB6" w14:textId="77777777" w:rsidR="005948D2" w:rsidRDefault="005948D2">
      <w:pPr>
        <w:pStyle w:val="BodyText"/>
        <w:spacing w:before="41"/>
        <w:rPr>
          <w:b/>
          <w:sz w:val="24"/>
        </w:rPr>
      </w:pPr>
    </w:p>
    <w:p w14:paraId="6463B3FB" w14:textId="77777777" w:rsidR="005948D2" w:rsidRDefault="005948D2">
      <w:pPr>
        <w:pStyle w:val="BodyText"/>
        <w:spacing w:before="41"/>
        <w:rPr>
          <w:b/>
          <w:sz w:val="24"/>
        </w:rPr>
      </w:pPr>
    </w:p>
    <w:p w14:paraId="4EF44704" w14:textId="77777777" w:rsidR="007D3704" w:rsidRDefault="007D3704">
      <w:pPr>
        <w:pStyle w:val="BodyText"/>
        <w:spacing w:before="41"/>
        <w:rPr>
          <w:b/>
          <w:sz w:val="24"/>
        </w:rPr>
      </w:pPr>
    </w:p>
    <w:p w14:paraId="0C554A36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9"/>
        </w:tabs>
        <w:spacing w:after="44"/>
        <w:ind w:left="849" w:hanging="353"/>
        <w:rPr>
          <w:b/>
          <w:sz w:val="24"/>
        </w:rPr>
      </w:pPr>
      <w:r>
        <w:rPr>
          <w:b/>
          <w:spacing w:val="-2"/>
          <w:sz w:val="24"/>
        </w:rPr>
        <w:lastRenderedPageBreak/>
        <w:t>Conținuturi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2"/>
        <w:gridCol w:w="3107"/>
        <w:gridCol w:w="1414"/>
      </w:tblGrid>
      <w:tr w:rsidR="00AF5F86" w14:paraId="12C21A9A" w14:textId="77777777">
        <w:trPr>
          <w:trHeight w:val="268"/>
        </w:trPr>
        <w:tc>
          <w:tcPr>
            <w:tcW w:w="4832" w:type="dxa"/>
          </w:tcPr>
          <w:p w14:paraId="3F0CA05B" w14:textId="77777777" w:rsidR="00AF5F86" w:rsidRDefault="00F77864">
            <w:pPr>
              <w:pStyle w:val="TableParagraph"/>
              <w:spacing w:line="248" w:lineRule="exact"/>
            </w:pPr>
            <w:r>
              <w:t xml:space="preserve">7.1 </w:t>
            </w:r>
            <w:r>
              <w:rPr>
                <w:spacing w:val="-4"/>
              </w:rPr>
              <w:t>Curs</w:t>
            </w:r>
          </w:p>
        </w:tc>
        <w:tc>
          <w:tcPr>
            <w:tcW w:w="3107" w:type="dxa"/>
          </w:tcPr>
          <w:p w14:paraId="62709960" w14:textId="77777777" w:rsidR="00AF5F86" w:rsidRDefault="00F77864">
            <w:pPr>
              <w:pStyle w:val="TableParagraph"/>
              <w:spacing w:line="248" w:lineRule="exact"/>
            </w:pPr>
            <w:r>
              <w:t>Metode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predare</w:t>
            </w:r>
          </w:p>
        </w:tc>
        <w:tc>
          <w:tcPr>
            <w:tcW w:w="1414" w:type="dxa"/>
          </w:tcPr>
          <w:p w14:paraId="14B8DB4F" w14:textId="77777777" w:rsidR="00AF5F86" w:rsidRDefault="00F77864">
            <w:pPr>
              <w:pStyle w:val="TableParagraph"/>
              <w:spacing w:line="248" w:lineRule="exact"/>
              <w:ind w:left="114"/>
            </w:pPr>
            <w:r>
              <w:rPr>
                <w:spacing w:val="-2"/>
              </w:rPr>
              <w:t>Observații</w:t>
            </w:r>
          </w:p>
        </w:tc>
      </w:tr>
      <w:tr w:rsidR="003647CB" w14:paraId="2EB7470A" w14:textId="77777777">
        <w:trPr>
          <w:trHeight w:val="805"/>
        </w:trPr>
        <w:tc>
          <w:tcPr>
            <w:tcW w:w="4832" w:type="dxa"/>
          </w:tcPr>
          <w:p w14:paraId="3B834290" w14:textId="77777777" w:rsidR="003647CB" w:rsidRDefault="003647CB">
            <w:pPr>
              <w:pStyle w:val="TableParagraph"/>
              <w:spacing w:before="133"/>
            </w:pPr>
            <w:r>
              <w:t>Curs introductiv. Organizarea și prezentarea cursului. Cerințe și sarcini de evaluare</w:t>
            </w:r>
            <w:r w:rsidR="007B666B">
              <w:t>. Exerciții introductive</w:t>
            </w:r>
          </w:p>
        </w:tc>
        <w:tc>
          <w:tcPr>
            <w:tcW w:w="3107" w:type="dxa"/>
          </w:tcPr>
          <w:p w14:paraId="359D6621" w14:textId="77777777" w:rsidR="007B666B" w:rsidRDefault="007B666B" w:rsidP="007B666B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7263D554" w14:textId="77777777" w:rsidR="003647CB" w:rsidRDefault="007B666B" w:rsidP="007B666B">
            <w:pPr>
              <w:pStyle w:val="TableParagraph"/>
              <w:ind w:left="355" w:right="341" w:firstLine="146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7AFBF372" w14:textId="553EEDB8" w:rsidR="003647CB" w:rsidRDefault="00E176D6">
            <w:pPr>
              <w:pStyle w:val="TableParagraph"/>
              <w:spacing w:before="268"/>
              <w:ind w:left="6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</w:tr>
      <w:tr w:rsidR="00AF5F86" w14:paraId="0E1F8A1A" w14:textId="77777777">
        <w:trPr>
          <w:trHeight w:val="805"/>
        </w:trPr>
        <w:tc>
          <w:tcPr>
            <w:tcW w:w="4832" w:type="dxa"/>
          </w:tcPr>
          <w:p w14:paraId="482D1064" w14:textId="77777777" w:rsidR="00AF5F86" w:rsidRDefault="00F77864">
            <w:pPr>
              <w:pStyle w:val="TableParagraph"/>
              <w:spacing w:before="133"/>
            </w:pPr>
            <w:r>
              <w:t>Tulburările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pronunție:</w:t>
            </w:r>
            <w:r>
              <w:rPr>
                <w:spacing w:val="-6"/>
              </w:rPr>
              <w:t xml:space="preserve"> </w:t>
            </w:r>
            <w:r>
              <w:t>etiologie,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clasificare,</w:t>
            </w:r>
          </w:p>
          <w:p w14:paraId="03DAAA4B" w14:textId="77777777" w:rsidR="00AF5F86" w:rsidRDefault="00F77864">
            <w:pPr>
              <w:pStyle w:val="TableParagraph"/>
            </w:pPr>
            <w:r>
              <w:rPr>
                <w:spacing w:val="-2"/>
              </w:rPr>
              <w:t>simptomatologie</w:t>
            </w:r>
          </w:p>
        </w:tc>
        <w:tc>
          <w:tcPr>
            <w:tcW w:w="3107" w:type="dxa"/>
          </w:tcPr>
          <w:p w14:paraId="76C3AA2D" w14:textId="77777777" w:rsidR="00AF5F86" w:rsidRDefault="00F77864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4B64839F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6A1A4D97" w14:textId="32D732DD" w:rsidR="00AF5F86" w:rsidRDefault="00E176D6">
            <w:pPr>
              <w:pStyle w:val="TableParagraph"/>
              <w:spacing w:before="268"/>
              <w:ind w:left="6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6DDCEDD1" w14:textId="77777777">
        <w:trPr>
          <w:trHeight w:val="805"/>
        </w:trPr>
        <w:tc>
          <w:tcPr>
            <w:tcW w:w="4832" w:type="dxa"/>
          </w:tcPr>
          <w:p w14:paraId="6B01BEAA" w14:textId="77777777" w:rsidR="00AF5F86" w:rsidRDefault="00F77864">
            <w:pPr>
              <w:pStyle w:val="TableParagraph"/>
              <w:spacing w:before="268"/>
            </w:pPr>
            <w:r>
              <w:t>Dislaliile:</w:t>
            </w:r>
            <w:r>
              <w:rPr>
                <w:spacing w:val="-5"/>
              </w:rPr>
              <w:t xml:space="preserve"> </w:t>
            </w:r>
            <w:r>
              <w:t>tipuri,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manifestări</w:t>
            </w:r>
          </w:p>
        </w:tc>
        <w:tc>
          <w:tcPr>
            <w:tcW w:w="3107" w:type="dxa"/>
          </w:tcPr>
          <w:p w14:paraId="3CFC7AF1" w14:textId="77777777" w:rsidR="00AF5F86" w:rsidRDefault="00F77864">
            <w:pPr>
              <w:pStyle w:val="TableParagraph"/>
              <w:ind w:left="355" w:right="341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3D053AB4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4" w:type="dxa"/>
          </w:tcPr>
          <w:p w14:paraId="0CA9EC5A" w14:textId="77777777" w:rsidR="00AF5F86" w:rsidRDefault="00F77864">
            <w:pPr>
              <w:pStyle w:val="TableParagraph"/>
              <w:spacing w:before="268"/>
              <w:ind w:left="6"/>
              <w:jc w:val="center"/>
            </w:pPr>
            <w:r>
              <w:rPr>
                <w:spacing w:val="-10"/>
              </w:rPr>
              <w:t>4</w:t>
            </w:r>
          </w:p>
        </w:tc>
      </w:tr>
    </w:tbl>
    <w:p w14:paraId="4F9C62CF" w14:textId="77777777" w:rsidR="00AF5F86" w:rsidRDefault="00AF5F86" w:rsidP="00975FB5">
      <w:pPr>
        <w:contextualSpacing/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3D879104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2"/>
        <w:gridCol w:w="2261"/>
        <w:gridCol w:w="845"/>
        <w:gridCol w:w="1413"/>
      </w:tblGrid>
      <w:tr w:rsidR="00AF5F86" w14:paraId="1F4A1454" w14:textId="77777777">
        <w:trPr>
          <w:trHeight w:val="806"/>
        </w:trPr>
        <w:tc>
          <w:tcPr>
            <w:tcW w:w="4832" w:type="dxa"/>
          </w:tcPr>
          <w:p w14:paraId="14D31CEC" w14:textId="77777777" w:rsidR="00AF5F86" w:rsidRDefault="00F77864">
            <w:pPr>
              <w:pStyle w:val="TableParagraph"/>
              <w:spacing w:before="268"/>
            </w:pPr>
            <w:r>
              <w:rPr>
                <w:spacing w:val="-2"/>
              </w:rPr>
              <w:t>Dizartria</w:t>
            </w:r>
            <w:r w:rsidR="00852AB0">
              <w:rPr>
                <w:spacing w:val="-2"/>
              </w:rPr>
              <w:t>: tipuri și forme, simptomatologie</w:t>
            </w:r>
          </w:p>
        </w:tc>
        <w:tc>
          <w:tcPr>
            <w:tcW w:w="3106" w:type="dxa"/>
            <w:gridSpan w:val="2"/>
          </w:tcPr>
          <w:p w14:paraId="020954BE" w14:textId="77777777" w:rsidR="00AF5F86" w:rsidRDefault="00F77864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3B04A9AE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3CEE5BF1" w14:textId="77777777" w:rsidR="00AF5F86" w:rsidRDefault="00F77864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AF5F86" w14:paraId="76205612" w14:textId="77777777">
        <w:trPr>
          <w:trHeight w:val="806"/>
        </w:trPr>
        <w:tc>
          <w:tcPr>
            <w:tcW w:w="4832" w:type="dxa"/>
          </w:tcPr>
          <w:p w14:paraId="77FAA3F1" w14:textId="77777777" w:rsidR="00AF5F86" w:rsidRDefault="00F77864">
            <w:pPr>
              <w:pStyle w:val="TableParagraph"/>
              <w:spacing w:before="268"/>
            </w:pPr>
            <w:r>
              <w:t>Tulburările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pronunție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tip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rinolalic</w:t>
            </w:r>
          </w:p>
        </w:tc>
        <w:tc>
          <w:tcPr>
            <w:tcW w:w="3106" w:type="dxa"/>
            <w:gridSpan w:val="2"/>
          </w:tcPr>
          <w:p w14:paraId="6570550D" w14:textId="77777777" w:rsidR="00AF5F86" w:rsidRDefault="00F77864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17BC158" w14:textId="77777777" w:rsidR="00AF5F86" w:rsidRDefault="00F77864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23B51CD8" w14:textId="77777777" w:rsidR="00AF5F86" w:rsidRDefault="00F77864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7FEFCADD" w14:textId="77777777">
        <w:trPr>
          <w:trHeight w:val="806"/>
        </w:trPr>
        <w:tc>
          <w:tcPr>
            <w:tcW w:w="4832" w:type="dxa"/>
          </w:tcPr>
          <w:p w14:paraId="2F3B076F" w14:textId="6427BB0D" w:rsidR="00CC09F5" w:rsidRDefault="00CC09F5" w:rsidP="00CC09F5">
            <w:pPr>
              <w:pStyle w:val="TableParagraph"/>
              <w:spacing w:before="268"/>
            </w:pPr>
            <w:r w:rsidRPr="00E176D6">
              <w:rPr>
                <w:color w:val="000000" w:themeColor="text1"/>
              </w:rPr>
              <w:t>Tulburările de vorbire de tip apraxic</w:t>
            </w:r>
          </w:p>
        </w:tc>
        <w:tc>
          <w:tcPr>
            <w:tcW w:w="3106" w:type="dxa"/>
            <w:gridSpan w:val="2"/>
          </w:tcPr>
          <w:p w14:paraId="575DC1E4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0698EBBE" w14:textId="42E43A65" w:rsidR="00CC09F5" w:rsidRDefault="00CC09F5" w:rsidP="00CC09F5">
            <w:pPr>
              <w:pStyle w:val="TableParagraph"/>
              <w:ind w:left="355" w:right="340" w:firstLine="146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33989744" w14:textId="48A1041D" w:rsidR="00CC09F5" w:rsidRDefault="00CC09F5" w:rsidP="00CC09F5">
            <w:pPr>
              <w:pStyle w:val="TableParagraph"/>
              <w:spacing w:before="268"/>
              <w:ind w:left="9"/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</w:tr>
      <w:tr w:rsidR="00CC09F5" w14:paraId="03CF2DEC" w14:textId="77777777">
        <w:trPr>
          <w:trHeight w:val="806"/>
        </w:trPr>
        <w:tc>
          <w:tcPr>
            <w:tcW w:w="4832" w:type="dxa"/>
          </w:tcPr>
          <w:p w14:paraId="1AE69260" w14:textId="1A8A1F61" w:rsidR="001C584A" w:rsidRDefault="001C584A" w:rsidP="00CC09F5">
            <w:pPr>
              <w:pStyle w:val="TableParagraph"/>
              <w:spacing w:before="268"/>
            </w:pPr>
            <w:r>
              <w:t>Evaluarea tulburărilor de vorbire</w:t>
            </w:r>
          </w:p>
          <w:p w14:paraId="5192D4F1" w14:textId="3231A2B7" w:rsidR="00CC09F5" w:rsidRDefault="00CC09F5" w:rsidP="00CC09F5">
            <w:pPr>
              <w:pStyle w:val="TableParagraph"/>
              <w:spacing w:before="268"/>
            </w:pPr>
            <w:r>
              <w:t>Diagnostic</w:t>
            </w:r>
            <w:r w:rsidR="004A1AC4">
              <w:t>ul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diferențial</w:t>
            </w:r>
          </w:p>
        </w:tc>
        <w:tc>
          <w:tcPr>
            <w:tcW w:w="3106" w:type="dxa"/>
            <w:gridSpan w:val="2"/>
          </w:tcPr>
          <w:p w14:paraId="09000AAE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61A6629E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47222416" w14:textId="77F98509" w:rsidR="00CC09F5" w:rsidRDefault="008A0DCA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CC09F5" w14:paraId="7EEF5D12" w14:textId="77777777">
        <w:trPr>
          <w:trHeight w:val="803"/>
        </w:trPr>
        <w:tc>
          <w:tcPr>
            <w:tcW w:w="4832" w:type="dxa"/>
          </w:tcPr>
          <w:p w14:paraId="3E21669D" w14:textId="77777777" w:rsidR="00CC09F5" w:rsidRDefault="00CC09F5" w:rsidP="00CC09F5">
            <w:pPr>
              <w:pStyle w:val="TableParagraph"/>
              <w:spacing w:before="268"/>
            </w:pPr>
            <w:r>
              <w:t>Principiile</w:t>
            </w:r>
            <w:r>
              <w:rPr>
                <w:spacing w:val="-5"/>
              </w:rPr>
              <w:t xml:space="preserve"> </w:t>
            </w:r>
            <w:r>
              <w:t>terapiei</w:t>
            </w:r>
            <w:r>
              <w:rPr>
                <w:spacing w:val="-6"/>
              </w:rPr>
              <w:t xml:space="preserve"> </w:t>
            </w:r>
            <w:r>
              <w:t>tulburărilor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pronunție</w:t>
            </w:r>
          </w:p>
        </w:tc>
        <w:tc>
          <w:tcPr>
            <w:tcW w:w="3106" w:type="dxa"/>
            <w:gridSpan w:val="2"/>
          </w:tcPr>
          <w:p w14:paraId="226A7180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6890F485" w14:textId="77777777" w:rsidR="00CC09F5" w:rsidRDefault="00CC09F5" w:rsidP="00CC09F5">
            <w:pPr>
              <w:pStyle w:val="TableParagraph"/>
              <w:spacing w:line="247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1C0174ED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67B38AB4" w14:textId="77777777">
        <w:trPr>
          <w:trHeight w:val="806"/>
        </w:trPr>
        <w:tc>
          <w:tcPr>
            <w:tcW w:w="4832" w:type="dxa"/>
          </w:tcPr>
          <w:p w14:paraId="3FD2657D" w14:textId="77777777" w:rsidR="00CC09F5" w:rsidRDefault="00CC09F5" w:rsidP="00CC09F5">
            <w:pPr>
              <w:pStyle w:val="TableParagraph"/>
              <w:spacing w:before="268"/>
            </w:pPr>
            <w:r>
              <w:t>Terapia</w:t>
            </w:r>
            <w:r>
              <w:rPr>
                <w:spacing w:val="-5"/>
              </w:rPr>
              <w:t xml:space="preserve"> </w:t>
            </w:r>
            <w:r>
              <w:t>cu</w:t>
            </w:r>
            <w:r>
              <w:rPr>
                <w:spacing w:val="-6"/>
              </w:rPr>
              <w:t xml:space="preserve"> </w:t>
            </w:r>
            <w:r>
              <w:t>caracter</w:t>
            </w:r>
            <w:r>
              <w:rPr>
                <w:spacing w:val="-2"/>
              </w:rPr>
              <w:t xml:space="preserve"> general</w:t>
            </w:r>
          </w:p>
        </w:tc>
        <w:tc>
          <w:tcPr>
            <w:tcW w:w="3106" w:type="dxa"/>
            <w:gridSpan w:val="2"/>
          </w:tcPr>
          <w:p w14:paraId="058C4042" w14:textId="77777777" w:rsidR="00CC09F5" w:rsidRDefault="00CC09F5" w:rsidP="00CC09F5">
            <w:pPr>
              <w:pStyle w:val="TableParagraph"/>
              <w:spacing w:before="3" w:line="237" w:lineRule="auto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7089E144" w14:textId="77777777" w:rsidR="00CC09F5" w:rsidRDefault="00CC09F5" w:rsidP="00CC09F5">
            <w:pPr>
              <w:pStyle w:val="TableParagraph"/>
              <w:spacing w:before="2"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7493DDDE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24C83D20" w14:textId="77777777">
        <w:trPr>
          <w:trHeight w:val="805"/>
        </w:trPr>
        <w:tc>
          <w:tcPr>
            <w:tcW w:w="4832" w:type="dxa"/>
          </w:tcPr>
          <w:p w14:paraId="6DDCFB5F" w14:textId="77777777" w:rsidR="00CC09F5" w:rsidRDefault="00CC09F5" w:rsidP="00CC09F5">
            <w:pPr>
              <w:pStyle w:val="TableParagraph"/>
              <w:spacing w:before="268"/>
            </w:pPr>
            <w:r>
              <w:t>Terapia cu caracter specific: etapele</w:t>
            </w:r>
            <w:r>
              <w:rPr>
                <w:spacing w:val="-4"/>
              </w:rPr>
              <w:t xml:space="preserve"> </w:t>
            </w:r>
            <w:r>
              <w:t>terapiei</w:t>
            </w:r>
            <w:r>
              <w:rPr>
                <w:spacing w:val="-5"/>
              </w:rPr>
              <w:t xml:space="preserve"> </w:t>
            </w:r>
            <w:r>
              <w:t>tulburărilor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pronunție</w:t>
            </w:r>
          </w:p>
        </w:tc>
        <w:tc>
          <w:tcPr>
            <w:tcW w:w="3106" w:type="dxa"/>
            <w:gridSpan w:val="2"/>
          </w:tcPr>
          <w:p w14:paraId="51A45F80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9F0923C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0D26CE62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CC09F5" w14:paraId="19CD9979" w14:textId="77777777">
        <w:trPr>
          <w:trHeight w:val="806"/>
        </w:trPr>
        <w:tc>
          <w:tcPr>
            <w:tcW w:w="4832" w:type="dxa"/>
          </w:tcPr>
          <w:p w14:paraId="4E96AA05" w14:textId="77777777" w:rsidR="008A0DCA" w:rsidRDefault="00CC09F5" w:rsidP="008A0DCA">
            <w:pPr>
              <w:pStyle w:val="TableParagraph"/>
              <w:spacing w:before="133"/>
            </w:pPr>
            <w:r>
              <w:t>Terapia</w:t>
            </w:r>
            <w:r>
              <w:rPr>
                <w:spacing w:val="-6"/>
              </w:rPr>
              <w:t xml:space="preserve"> </w:t>
            </w:r>
            <w:r>
              <w:t>preventivă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tulburărilor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pronunție</w:t>
            </w:r>
          </w:p>
          <w:p w14:paraId="30DDBEF5" w14:textId="6CF3587D" w:rsidR="008A0DCA" w:rsidRDefault="008A0DCA" w:rsidP="008A0DCA">
            <w:pPr>
              <w:pStyle w:val="TableParagraph"/>
              <w:spacing w:before="133"/>
            </w:pPr>
            <w:r>
              <w:t>Impacul</w:t>
            </w:r>
            <w:r>
              <w:rPr>
                <w:spacing w:val="-7"/>
              </w:rPr>
              <w:t xml:space="preserve"> </w:t>
            </w:r>
            <w:r>
              <w:t>tulburărilor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pronunție</w:t>
            </w:r>
            <w:r>
              <w:rPr>
                <w:spacing w:val="-7"/>
              </w:rPr>
              <w:t xml:space="preserve"> </w:t>
            </w:r>
            <w:r>
              <w:t>asupra</w:t>
            </w:r>
            <w:r>
              <w:rPr>
                <w:spacing w:val="-7"/>
              </w:rPr>
              <w:t xml:space="preserve"> </w:t>
            </w:r>
            <w:r>
              <w:t>integrării sociale și educaționale</w:t>
            </w:r>
          </w:p>
        </w:tc>
        <w:tc>
          <w:tcPr>
            <w:tcW w:w="3106" w:type="dxa"/>
            <w:gridSpan w:val="2"/>
          </w:tcPr>
          <w:p w14:paraId="45F377AC" w14:textId="77777777" w:rsidR="00CC09F5" w:rsidRDefault="00CC09F5" w:rsidP="00CC09F5">
            <w:pPr>
              <w:pStyle w:val="TableParagraph"/>
              <w:ind w:left="355" w:right="340" w:firstLine="146"/>
            </w:pPr>
            <w:r>
              <w:t>Prelegerea, conversația euristică,</w:t>
            </w:r>
            <w:r>
              <w:rPr>
                <w:spacing w:val="-13"/>
              </w:rPr>
              <w:t xml:space="preserve"> </w:t>
            </w:r>
            <w:r>
              <w:t>problematizarea,</w:t>
            </w:r>
          </w:p>
          <w:p w14:paraId="2842E3F1" w14:textId="77777777" w:rsidR="00CC09F5" w:rsidRDefault="00CC09F5" w:rsidP="00CC09F5">
            <w:pPr>
              <w:pStyle w:val="TableParagraph"/>
              <w:spacing w:line="249" w:lineRule="exact"/>
              <w:ind w:left="1048"/>
            </w:pPr>
            <w:r>
              <w:rPr>
                <w:spacing w:val="-2"/>
              </w:rPr>
              <w:t>dezbaterea</w:t>
            </w:r>
          </w:p>
        </w:tc>
        <w:tc>
          <w:tcPr>
            <w:tcW w:w="1413" w:type="dxa"/>
          </w:tcPr>
          <w:p w14:paraId="292F61F4" w14:textId="77777777" w:rsidR="00CC09F5" w:rsidRDefault="00CC09F5" w:rsidP="00CC09F5">
            <w:pPr>
              <w:pStyle w:val="TableParagraph"/>
              <w:spacing w:before="268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CC09F5" w14:paraId="3061AB6B" w14:textId="77777777">
        <w:trPr>
          <w:trHeight w:val="3492"/>
        </w:trPr>
        <w:tc>
          <w:tcPr>
            <w:tcW w:w="9351" w:type="dxa"/>
            <w:gridSpan w:val="4"/>
          </w:tcPr>
          <w:p w14:paraId="6E5396C7" w14:textId="77777777" w:rsidR="00CC09F5" w:rsidRDefault="00CC09F5" w:rsidP="00CC09F5">
            <w:pPr>
              <w:pStyle w:val="TableParagraph"/>
              <w:spacing w:line="268" w:lineRule="exact"/>
              <w:jc w:val="both"/>
              <w:rPr>
                <w:spacing w:val="-10"/>
              </w:rPr>
            </w:pPr>
            <w:r>
              <w:t>Bibliografie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17CC3D9E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American Psyhiatric Association (2016). DSM-5. Manual de diagnostic și clasificare statistică a tulburărilor mintale, Ed.Callisto</w:t>
            </w:r>
          </w:p>
          <w:p w14:paraId="11648A7A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Anca, M. (2008). Terapia limbajului. O abordare interdisciplinară, Cluj-Napoca, Presa Universitară Clujeană</w:t>
            </w:r>
          </w:p>
          <w:p w14:paraId="59212703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Bodea Hațegan, C. (2016). Logopedie. Terapia tulburărilor de limbaj. Structuri deschise, București, Editura Trei</w:t>
            </w:r>
          </w:p>
          <w:p w14:paraId="67E27CDF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Bowen, C. (2015). Children`s speech sound disorder. Wyley Blackwell.</w:t>
            </w:r>
          </w:p>
          <w:p w14:paraId="76DD6E98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Burlea, G.; Burlea, M. (coord) (2011) Dicționar explicativ de logopedie, Iași, Editura Polirom</w:t>
            </w:r>
          </w:p>
          <w:p w14:paraId="27E8B987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Moldovan, I. (2006). Corectarea tulburărilor limbajului oral, Cluj-Napoca, Presa Universitară Clujeană</w:t>
            </w:r>
          </w:p>
          <w:p w14:paraId="262230B5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Munteanu, A. (2006). Psihologia dezvoltării umane , Ed. Polirom, Iași</w:t>
            </w:r>
          </w:p>
          <w:p w14:paraId="08B3603B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Partenie, A. (1999). Logopedie –curs- pentru studenți și cadre didactice, Timișoara, Editura Excelsior</w:t>
            </w:r>
          </w:p>
          <w:p w14:paraId="647F6E0E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Schafer, H.R., (2007). Introducere în psihologia copilului, Cluj-Napoca, Ed. ASCR</w:t>
            </w:r>
          </w:p>
          <w:p w14:paraId="07ADF8E3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Ungureanu, D. (1998). Compediu logopedic școlar, Ed. Eurostampa, Timișoara</w:t>
            </w:r>
          </w:p>
          <w:p w14:paraId="3831E239" w14:textId="77777777" w:rsidR="00CC09F5" w:rsidRDefault="00CC09F5" w:rsidP="00CC09F5">
            <w:pPr>
              <w:pStyle w:val="TableParagraph"/>
              <w:spacing w:line="268" w:lineRule="exact"/>
              <w:jc w:val="both"/>
            </w:pPr>
            <w:r>
              <w:t>Verza, E. (2003). Tratat de logopedie, Ed. Humanitas, București</w:t>
            </w:r>
          </w:p>
          <w:p w14:paraId="6CC082AA" w14:textId="77777777" w:rsidR="00CC09F5" w:rsidRDefault="00CC09F5" w:rsidP="00CC09F5">
            <w:pPr>
              <w:pStyle w:val="TableParagraph"/>
              <w:spacing w:line="270" w:lineRule="atLeast"/>
              <w:ind w:right="1370"/>
            </w:pPr>
            <w:r>
              <w:t>Vrăşmaş, E.; Stănică, C. (1994): Terapia tulburărilor de limbaj, Bucureşti.</w:t>
            </w:r>
          </w:p>
        </w:tc>
      </w:tr>
      <w:tr w:rsidR="00CC09F5" w14:paraId="08EC9CC0" w14:textId="77777777">
        <w:trPr>
          <w:trHeight w:val="266"/>
        </w:trPr>
        <w:tc>
          <w:tcPr>
            <w:tcW w:w="4832" w:type="dxa"/>
          </w:tcPr>
          <w:p w14:paraId="2DFA04DC" w14:textId="77777777" w:rsidR="00CC09F5" w:rsidRDefault="00CC09F5" w:rsidP="00CC09F5">
            <w:pPr>
              <w:pStyle w:val="TableParagraph"/>
              <w:spacing w:line="246" w:lineRule="exact"/>
            </w:pPr>
            <w:r>
              <w:t>7</w:t>
            </w:r>
            <w:r>
              <w:rPr>
                <w:rFonts w:ascii="Times New Roman"/>
              </w:rPr>
              <w:t>.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Seminar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laborator</w:t>
            </w:r>
          </w:p>
        </w:tc>
        <w:tc>
          <w:tcPr>
            <w:tcW w:w="2261" w:type="dxa"/>
          </w:tcPr>
          <w:p w14:paraId="6B992F5B" w14:textId="77777777" w:rsidR="00CC09F5" w:rsidRDefault="00CC09F5" w:rsidP="00CC09F5">
            <w:pPr>
              <w:pStyle w:val="TableParagraph"/>
              <w:spacing w:line="246" w:lineRule="exact"/>
            </w:pPr>
            <w:r>
              <w:t>Metode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predare</w:t>
            </w:r>
          </w:p>
        </w:tc>
        <w:tc>
          <w:tcPr>
            <w:tcW w:w="2258" w:type="dxa"/>
            <w:gridSpan w:val="2"/>
          </w:tcPr>
          <w:p w14:paraId="6EBAA22D" w14:textId="77777777" w:rsidR="00CC09F5" w:rsidRDefault="00CC09F5" w:rsidP="00CC09F5">
            <w:pPr>
              <w:pStyle w:val="TableParagraph"/>
              <w:spacing w:line="246" w:lineRule="exact"/>
              <w:ind w:left="112"/>
            </w:pPr>
            <w:r>
              <w:rPr>
                <w:spacing w:val="-2"/>
              </w:rPr>
              <w:t>Observații</w:t>
            </w:r>
          </w:p>
        </w:tc>
      </w:tr>
      <w:tr w:rsidR="00CC09F5" w14:paraId="77C12483" w14:textId="77777777">
        <w:trPr>
          <w:trHeight w:val="537"/>
        </w:trPr>
        <w:tc>
          <w:tcPr>
            <w:tcW w:w="4832" w:type="dxa"/>
          </w:tcPr>
          <w:p w14:paraId="16CF0974" w14:textId="60533C6D" w:rsidR="00CC09F5" w:rsidRDefault="00CC09F5" w:rsidP="00CC09F5">
            <w:pPr>
              <w:pStyle w:val="TableParagraph"/>
              <w:spacing w:before="133"/>
            </w:pPr>
            <w:r>
              <w:t xml:space="preserve">Importanța relației dintre logoped și logopat în procesul terapeutic al tulburărilor de </w:t>
            </w:r>
            <w:r w:rsidR="00E77C7D">
              <w:t>vorbire</w:t>
            </w:r>
          </w:p>
        </w:tc>
        <w:tc>
          <w:tcPr>
            <w:tcW w:w="2261" w:type="dxa"/>
          </w:tcPr>
          <w:p w14:paraId="288B8FB7" w14:textId="77777777" w:rsidR="00E77C7D" w:rsidRDefault="00E77C7D" w:rsidP="00CC09F5">
            <w:pPr>
              <w:pStyle w:val="TableParagraph"/>
              <w:spacing w:line="268" w:lineRule="exact"/>
              <w:ind w:left="11" w:right="2"/>
              <w:jc w:val="center"/>
            </w:pPr>
          </w:p>
          <w:p w14:paraId="1FAA69FB" w14:textId="365651C4" w:rsidR="00CC09F5" w:rsidRDefault="00CC09F5" w:rsidP="00CC09F5">
            <w:pPr>
              <w:pStyle w:val="TableParagraph"/>
              <w:spacing w:line="268" w:lineRule="exact"/>
              <w:ind w:left="11" w:right="2"/>
              <w:jc w:val="center"/>
            </w:pPr>
            <w:r>
              <w:t>Studii de caz</w:t>
            </w:r>
          </w:p>
        </w:tc>
        <w:tc>
          <w:tcPr>
            <w:tcW w:w="2258" w:type="dxa"/>
            <w:gridSpan w:val="2"/>
          </w:tcPr>
          <w:p w14:paraId="67B0768E" w14:textId="77777777" w:rsidR="00CC09F5" w:rsidRDefault="00CC09F5" w:rsidP="00CC09F5">
            <w:pPr>
              <w:pStyle w:val="TableParagraph"/>
              <w:spacing w:before="133"/>
              <w:ind w:left="112"/>
              <w:jc w:val="center"/>
            </w:pPr>
            <w:r>
              <w:t>PPT</w:t>
            </w:r>
          </w:p>
        </w:tc>
      </w:tr>
      <w:tr w:rsidR="00CC09F5" w14:paraId="27108B3B" w14:textId="77777777">
        <w:trPr>
          <w:trHeight w:val="537"/>
        </w:trPr>
        <w:tc>
          <w:tcPr>
            <w:tcW w:w="4832" w:type="dxa"/>
          </w:tcPr>
          <w:p w14:paraId="47A2AA41" w14:textId="77777777" w:rsidR="00CC09F5" w:rsidRDefault="00CC09F5" w:rsidP="00CC09F5">
            <w:pPr>
              <w:pStyle w:val="TableParagraph"/>
              <w:spacing w:before="133"/>
            </w:pPr>
            <w:r w:rsidRPr="007056BC">
              <w:rPr>
                <w:lang w:val="es-ES"/>
              </w:rPr>
              <w:t>Formarea conduitei copilului, dezvoltarea și menținerea motivației de participare activă a subiecților la ședințele de logopedie</w:t>
            </w:r>
          </w:p>
        </w:tc>
        <w:tc>
          <w:tcPr>
            <w:tcW w:w="2261" w:type="dxa"/>
          </w:tcPr>
          <w:p w14:paraId="466A5269" w14:textId="77777777" w:rsidR="00CC09F5" w:rsidRDefault="00CC09F5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demostrație, modelare</w:t>
            </w:r>
          </w:p>
        </w:tc>
        <w:tc>
          <w:tcPr>
            <w:tcW w:w="2258" w:type="dxa"/>
            <w:gridSpan w:val="2"/>
          </w:tcPr>
          <w:p w14:paraId="77E854F7" w14:textId="77777777" w:rsidR="00CC09F5" w:rsidRDefault="00CC09F5" w:rsidP="00CC09F5">
            <w:pPr>
              <w:pStyle w:val="TableParagraph"/>
              <w:spacing w:before="133"/>
              <w:ind w:left="112"/>
            </w:pPr>
            <w:r>
              <w:t>Prezentări materiale didactice, protocoale</w:t>
            </w:r>
          </w:p>
        </w:tc>
      </w:tr>
      <w:tr w:rsidR="00E77C7D" w14:paraId="055876C0" w14:textId="77777777">
        <w:trPr>
          <w:trHeight w:val="537"/>
        </w:trPr>
        <w:tc>
          <w:tcPr>
            <w:tcW w:w="4832" w:type="dxa"/>
          </w:tcPr>
          <w:p w14:paraId="1C02C641" w14:textId="2CBE6F65" w:rsidR="00E77C7D" w:rsidRPr="00140241" w:rsidRDefault="00E77C7D" w:rsidP="00CC09F5">
            <w:pPr>
              <w:pStyle w:val="TableParagraph"/>
              <w:spacing w:before="133"/>
              <w:rPr>
                <w:lang w:val="en-US"/>
              </w:rPr>
            </w:pPr>
            <w:r>
              <w:rPr>
                <w:lang w:val="en-US"/>
              </w:rPr>
              <w:lastRenderedPageBreak/>
              <w:t>Evaluarea tulburărilor de pronunție</w:t>
            </w:r>
          </w:p>
        </w:tc>
        <w:tc>
          <w:tcPr>
            <w:tcW w:w="2261" w:type="dxa"/>
          </w:tcPr>
          <w:p w14:paraId="317C6097" w14:textId="1E6DFCCC" w:rsidR="00E77C7D" w:rsidRDefault="00E77C7D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demonstrație, modelare</w:t>
            </w:r>
          </w:p>
        </w:tc>
        <w:tc>
          <w:tcPr>
            <w:tcW w:w="2258" w:type="dxa"/>
            <w:gridSpan w:val="2"/>
          </w:tcPr>
          <w:p w14:paraId="0B924472" w14:textId="1C3B30FD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fișe de evaluare</w:t>
            </w:r>
          </w:p>
        </w:tc>
      </w:tr>
      <w:tr w:rsidR="00CC09F5" w14:paraId="2FD5C642" w14:textId="77777777">
        <w:trPr>
          <w:trHeight w:val="537"/>
        </w:trPr>
        <w:tc>
          <w:tcPr>
            <w:tcW w:w="4832" w:type="dxa"/>
          </w:tcPr>
          <w:p w14:paraId="40BA27E2" w14:textId="77777777" w:rsidR="00CC09F5" w:rsidRDefault="00CC09F5" w:rsidP="00CC09F5">
            <w:pPr>
              <w:pStyle w:val="TableParagraph"/>
              <w:spacing w:before="133"/>
            </w:pPr>
            <w:r>
              <w:t>Stabilirea diagnosticului și diagnosticul diferențial</w:t>
            </w:r>
          </w:p>
        </w:tc>
        <w:tc>
          <w:tcPr>
            <w:tcW w:w="2261" w:type="dxa"/>
          </w:tcPr>
          <w:p w14:paraId="4098CD96" w14:textId="7C87D195" w:rsidR="00CC09F5" w:rsidRDefault="00CC09F5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Studii de caz, demonstrație, modelare</w:t>
            </w:r>
          </w:p>
        </w:tc>
        <w:tc>
          <w:tcPr>
            <w:tcW w:w="2258" w:type="dxa"/>
            <w:gridSpan w:val="2"/>
          </w:tcPr>
          <w:p w14:paraId="4113CE15" w14:textId="77777777" w:rsidR="00CC09F5" w:rsidRDefault="00CC09F5" w:rsidP="00CC09F5">
            <w:pPr>
              <w:pStyle w:val="TableParagraph"/>
              <w:spacing w:before="133"/>
              <w:ind w:left="112"/>
              <w:jc w:val="center"/>
            </w:pPr>
            <w:r>
              <w:t>Protocoale, fișe de lucru</w:t>
            </w:r>
          </w:p>
        </w:tc>
      </w:tr>
      <w:tr w:rsidR="00CC09F5" w14:paraId="204015D6" w14:textId="77777777">
        <w:trPr>
          <w:trHeight w:val="537"/>
        </w:trPr>
        <w:tc>
          <w:tcPr>
            <w:tcW w:w="4832" w:type="dxa"/>
          </w:tcPr>
          <w:p w14:paraId="3723A885" w14:textId="77777777" w:rsidR="00CC09F5" w:rsidRDefault="00CC09F5" w:rsidP="00CC09F5">
            <w:pPr>
              <w:pStyle w:val="TableParagraph"/>
              <w:spacing w:before="133"/>
            </w:pPr>
            <w:r>
              <w:t>Proiectarea planului de intervenție terapeutică</w:t>
            </w:r>
          </w:p>
        </w:tc>
        <w:tc>
          <w:tcPr>
            <w:tcW w:w="2261" w:type="dxa"/>
          </w:tcPr>
          <w:p w14:paraId="6E04C849" w14:textId="77777777" w:rsidR="00CC09F5" w:rsidRDefault="00CC09F5" w:rsidP="00CC09F5">
            <w:pPr>
              <w:pStyle w:val="TableParagraph"/>
              <w:spacing w:line="268" w:lineRule="exact"/>
              <w:ind w:left="0" w:right="2"/>
              <w:jc w:val="center"/>
            </w:pPr>
            <w:r>
              <w:t>Studii de caz, demostrație, modelare</w:t>
            </w:r>
          </w:p>
        </w:tc>
        <w:tc>
          <w:tcPr>
            <w:tcW w:w="2258" w:type="dxa"/>
            <w:gridSpan w:val="2"/>
          </w:tcPr>
          <w:p w14:paraId="48848DC8" w14:textId="77777777" w:rsidR="00CC09F5" w:rsidRDefault="00CC09F5" w:rsidP="00CC09F5">
            <w:pPr>
              <w:pStyle w:val="TableParagraph"/>
              <w:spacing w:before="133"/>
              <w:ind w:left="0"/>
              <w:jc w:val="center"/>
            </w:pPr>
            <w:r>
              <w:t>Protocoale, exerciții  practice</w:t>
            </w:r>
          </w:p>
        </w:tc>
      </w:tr>
      <w:tr w:rsidR="00E77C7D" w14:paraId="16CED5B7" w14:textId="77777777">
        <w:trPr>
          <w:trHeight w:val="537"/>
        </w:trPr>
        <w:tc>
          <w:tcPr>
            <w:tcW w:w="4832" w:type="dxa"/>
          </w:tcPr>
          <w:p w14:paraId="5AD6A371" w14:textId="13F1E207" w:rsidR="00E77C7D" w:rsidRDefault="00E77C7D" w:rsidP="00E77C7D">
            <w:pPr>
              <w:pStyle w:val="TableParagraph"/>
              <w:spacing w:before="133"/>
            </w:pPr>
            <w:r>
              <w:t>Principii</w:t>
            </w:r>
            <w:r>
              <w:rPr>
                <w:spacing w:val="-5"/>
              </w:rPr>
              <w:t xml:space="preserve"> </w:t>
            </w:r>
            <w:r>
              <w:t>ale</w:t>
            </w:r>
            <w:r>
              <w:rPr>
                <w:spacing w:val="-5"/>
              </w:rPr>
              <w:t xml:space="preserve"> </w:t>
            </w:r>
            <w:r>
              <w:t>terapiei</w:t>
            </w:r>
            <w:r>
              <w:rPr>
                <w:spacing w:val="-7"/>
              </w:rPr>
              <w:t xml:space="preserve"> </w:t>
            </w:r>
            <w:r>
              <w:t>tulburărilor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pronunție</w:t>
            </w:r>
          </w:p>
        </w:tc>
        <w:tc>
          <w:tcPr>
            <w:tcW w:w="2261" w:type="dxa"/>
          </w:tcPr>
          <w:p w14:paraId="7749016C" w14:textId="79387A66" w:rsidR="00E77C7D" w:rsidRDefault="00E77C7D" w:rsidP="00E77C7D">
            <w:pPr>
              <w:pStyle w:val="TableParagraph"/>
              <w:spacing w:line="268" w:lineRule="exact"/>
              <w:ind w:left="0" w:right="2"/>
              <w:jc w:val="center"/>
            </w:pPr>
            <w:r>
              <w:t>Exerciții practice, modelare</w:t>
            </w:r>
          </w:p>
        </w:tc>
        <w:tc>
          <w:tcPr>
            <w:tcW w:w="2258" w:type="dxa"/>
            <w:gridSpan w:val="2"/>
          </w:tcPr>
          <w:p w14:paraId="46C88CD0" w14:textId="522D7E62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>
              <w:t>PPT</w:t>
            </w:r>
          </w:p>
        </w:tc>
      </w:tr>
      <w:tr w:rsidR="00E77C7D" w14:paraId="578FAE68" w14:textId="77777777">
        <w:trPr>
          <w:trHeight w:val="537"/>
        </w:trPr>
        <w:tc>
          <w:tcPr>
            <w:tcW w:w="4832" w:type="dxa"/>
          </w:tcPr>
          <w:p w14:paraId="559286F6" w14:textId="77777777" w:rsidR="00E77C7D" w:rsidRDefault="00E77C7D" w:rsidP="00E77C7D">
            <w:pPr>
              <w:pStyle w:val="TableParagraph"/>
              <w:spacing w:before="133"/>
            </w:pPr>
            <w:r>
              <w:t>Terapia</w:t>
            </w:r>
            <w:r>
              <w:rPr>
                <w:spacing w:val="-7"/>
              </w:rPr>
              <w:t xml:space="preserve"> </w:t>
            </w:r>
            <w:r>
              <w:t>cu</w:t>
            </w:r>
            <w:r>
              <w:rPr>
                <w:spacing w:val="-6"/>
              </w:rPr>
              <w:t xml:space="preserve"> </w:t>
            </w:r>
            <w:r>
              <w:t>caracter</w:t>
            </w:r>
            <w:r>
              <w:rPr>
                <w:spacing w:val="-4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Educarea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respirației</w:t>
            </w:r>
          </w:p>
        </w:tc>
        <w:tc>
          <w:tcPr>
            <w:tcW w:w="2261" w:type="dxa"/>
          </w:tcPr>
          <w:p w14:paraId="71506B7F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3538E910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6351E373" w14:textId="63050D8E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exerciții practice</w:t>
            </w:r>
          </w:p>
        </w:tc>
      </w:tr>
      <w:tr w:rsidR="00E77C7D" w14:paraId="26BCA956" w14:textId="77777777">
        <w:trPr>
          <w:trHeight w:val="537"/>
        </w:trPr>
        <w:tc>
          <w:tcPr>
            <w:tcW w:w="4832" w:type="dxa"/>
          </w:tcPr>
          <w:p w14:paraId="3E22C0BF" w14:textId="77777777" w:rsidR="00E77C7D" w:rsidRDefault="00E77C7D" w:rsidP="00E77C7D">
            <w:pPr>
              <w:pStyle w:val="TableParagraph"/>
              <w:spacing w:line="268" w:lineRule="exact"/>
            </w:pPr>
            <w:r>
              <w:t>Terapia</w:t>
            </w:r>
            <w:r>
              <w:rPr>
                <w:spacing w:val="-7"/>
              </w:rPr>
              <w:t xml:space="preserve"> </w:t>
            </w:r>
            <w:r>
              <w:t>cu</w:t>
            </w:r>
            <w:r>
              <w:rPr>
                <w:spacing w:val="-7"/>
              </w:rPr>
              <w:t xml:space="preserve"> </w:t>
            </w:r>
            <w:r>
              <w:t>caracter</w:t>
            </w:r>
            <w:r>
              <w:rPr>
                <w:spacing w:val="-3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Dezvoltarea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auzului</w:t>
            </w:r>
          </w:p>
          <w:p w14:paraId="5649279E" w14:textId="77777777" w:rsidR="00E77C7D" w:rsidRDefault="00E77C7D" w:rsidP="00E77C7D">
            <w:pPr>
              <w:pStyle w:val="TableParagraph"/>
              <w:spacing w:line="249" w:lineRule="exact"/>
            </w:pPr>
            <w:r>
              <w:rPr>
                <w:spacing w:val="-2"/>
              </w:rPr>
              <w:t>fonematic</w:t>
            </w:r>
          </w:p>
        </w:tc>
        <w:tc>
          <w:tcPr>
            <w:tcW w:w="2261" w:type="dxa"/>
          </w:tcPr>
          <w:p w14:paraId="4F81B622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3E35191C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16110A16" w14:textId="6A7B14F7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Protocoale, exerciții practice</w:t>
            </w:r>
          </w:p>
        </w:tc>
      </w:tr>
      <w:tr w:rsidR="00E77C7D" w14:paraId="364B1D2F" w14:textId="77777777">
        <w:trPr>
          <w:trHeight w:val="537"/>
        </w:trPr>
        <w:tc>
          <w:tcPr>
            <w:tcW w:w="4832" w:type="dxa"/>
          </w:tcPr>
          <w:p w14:paraId="2EB91CB0" w14:textId="77777777" w:rsidR="00E77C7D" w:rsidRDefault="00E77C7D" w:rsidP="00E77C7D">
            <w:pPr>
              <w:pStyle w:val="TableParagraph"/>
              <w:spacing w:line="268" w:lineRule="exact"/>
            </w:pPr>
            <w:r>
              <w:t>Terapia</w:t>
            </w:r>
            <w:r>
              <w:rPr>
                <w:spacing w:val="-5"/>
              </w:rPr>
              <w:t xml:space="preserve"> </w:t>
            </w:r>
            <w:r>
              <w:t>cu</w:t>
            </w:r>
            <w:r>
              <w:rPr>
                <w:spacing w:val="-7"/>
              </w:rPr>
              <w:t xml:space="preserve"> </w:t>
            </w:r>
            <w:r>
              <w:t>caracter</w:t>
            </w:r>
            <w:r>
              <w:rPr>
                <w:spacing w:val="-4"/>
              </w:rPr>
              <w:t xml:space="preserve"> </w:t>
            </w:r>
            <w:r>
              <w:t>general.</w:t>
            </w:r>
            <w:r>
              <w:rPr>
                <w:spacing w:val="-4"/>
              </w:rPr>
              <w:t xml:space="preserve"> </w:t>
            </w:r>
            <w:r>
              <w:t>Dezvoltarea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mobilității</w:t>
            </w:r>
          </w:p>
          <w:p w14:paraId="0E8E5A9E" w14:textId="77777777" w:rsidR="00E77C7D" w:rsidRPr="001C6021" w:rsidRDefault="00E77C7D" w:rsidP="00E77C7D">
            <w:pPr>
              <w:pStyle w:val="TableParagraph"/>
              <w:spacing w:line="249" w:lineRule="exact"/>
              <w:ind w:left="0"/>
              <w:rPr>
                <w:spacing w:val="-2"/>
              </w:rPr>
            </w:pPr>
            <w:r>
              <w:t xml:space="preserve">  elementelor</w:t>
            </w:r>
            <w:r>
              <w:rPr>
                <w:spacing w:val="-7"/>
              </w:rPr>
              <w:t xml:space="preserve"> </w:t>
            </w:r>
            <w:r>
              <w:t>aparatului</w:t>
            </w:r>
            <w:r>
              <w:rPr>
                <w:spacing w:val="-7"/>
              </w:rPr>
              <w:t xml:space="preserve"> </w:t>
            </w:r>
            <w:r>
              <w:t>fono-</w:t>
            </w:r>
            <w:r>
              <w:rPr>
                <w:spacing w:val="-2"/>
              </w:rPr>
              <w:t>articulator</w:t>
            </w:r>
          </w:p>
        </w:tc>
        <w:tc>
          <w:tcPr>
            <w:tcW w:w="2261" w:type="dxa"/>
          </w:tcPr>
          <w:p w14:paraId="0637083D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practice,</w:t>
            </w:r>
          </w:p>
          <w:p w14:paraId="0843BF6A" w14:textId="77777777" w:rsidR="00E77C7D" w:rsidRDefault="00E77C7D" w:rsidP="00E77C7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2"/>
              </w:rPr>
              <w:t>modelare</w:t>
            </w:r>
          </w:p>
        </w:tc>
        <w:tc>
          <w:tcPr>
            <w:tcW w:w="2258" w:type="dxa"/>
            <w:gridSpan w:val="2"/>
          </w:tcPr>
          <w:p w14:paraId="2A130247" w14:textId="77777777" w:rsidR="00E77C7D" w:rsidRDefault="00E77C7D" w:rsidP="00E77C7D">
            <w:pPr>
              <w:pStyle w:val="TableParagraph"/>
              <w:spacing w:before="133"/>
              <w:ind w:left="112"/>
              <w:jc w:val="center"/>
            </w:pPr>
            <w:r>
              <w:t>Exerciții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practice</w:t>
            </w:r>
          </w:p>
        </w:tc>
      </w:tr>
      <w:tr w:rsidR="00E77C7D" w14:paraId="7AF32C01" w14:textId="77777777">
        <w:trPr>
          <w:trHeight w:val="537"/>
        </w:trPr>
        <w:tc>
          <w:tcPr>
            <w:tcW w:w="4832" w:type="dxa"/>
          </w:tcPr>
          <w:p w14:paraId="7AAB612C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Terapia cu caracter specific. Etapa impostării            fonemului</w:t>
            </w:r>
          </w:p>
        </w:tc>
        <w:tc>
          <w:tcPr>
            <w:tcW w:w="2261" w:type="dxa"/>
          </w:tcPr>
          <w:p w14:paraId="1BBBD1AB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0F674A31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0895EEB4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>Protocoale, fișe de 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4FAE271D" w14:textId="77777777">
        <w:trPr>
          <w:trHeight w:val="537"/>
        </w:trPr>
        <w:tc>
          <w:tcPr>
            <w:tcW w:w="4832" w:type="dxa"/>
          </w:tcPr>
          <w:p w14:paraId="5DEC208B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Terapia cu caracter specific. </w:t>
            </w:r>
            <w:r w:rsidRPr="001C6021">
              <w:t>Etapa consolidării fonemului</w:t>
            </w:r>
          </w:p>
        </w:tc>
        <w:tc>
          <w:tcPr>
            <w:tcW w:w="2261" w:type="dxa"/>
          </w:tcPr>
          <w:p w14:paraId="46A949D7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678292AC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1741BAF6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>Protocoale, fișe de 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28BDBCA4" w14:textId="77777777">
        <w:trPr>
          <w:trHeight w:val="537"/>
        </w:trPr>
        <w:tc>
          <w:tcPr>
            <w:tcW w:w="4832" w:type="dxa"/>
          </w:tcPr>
          <w:p w14:paraId="671F62C4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 Terapia cu caracter specific. Etapa diferențierii fonemului</w:t>
            </w:r>
          </w:p>
        </w:tc>
        <w:tc>
          <w:tcPr>
            <w:tcW w:w="2261" w:type="dxa"/>
          </w:tcPr>
          <w:p w14:paraId="3A1CF43C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03D28561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3E539D13" w14:textId="77777777" w:rsidR="00E77C7D" w:rsidRDefault="00E77C7D" w:rsidP="00E77C7D">
            <w:pPr>
              <w:pStyle w:val="TableParagraph"/>
              <w:spacing w:before="133"/>
              <w:ind w:left="0"/>
              <w:jc w:val="center"/>
            </w:pPr>
            <w:r w:rsidRPr="00304BA4">
              <w:t xml:space="preserve">Protocoale, fișe </w:t>
            </w:r>
            <w:r>
              <w:t xml:space="preserve">de  </w:t>
            </w:r>
            <w:r w:rsidRPr="00304BA4">
              <w:t>lucru, exerciții</w:t>
            </w:r>
            <w:r>
              <w:t xml:space="preserve"> </w:t>
            </w:r>
            <w:r w:rsidRPr="00304BA4">
              <w:t>practice</w:t>
            </w:r>
          </w:p>
        </w:tc>
      </w:tr>
      <w:tr w:rsidR="00E77C7D" w14:paraId="28D16EC8" w14:textId="77777777">
        <w:trPr>
          <w:trHeight w:val="537"/>
        </w:trPr>
        <w:tc>
          <w:tcPr>
            <w:tcW w:w="4832" w:type="dxa"/>
          </w:tcPr>
          <w:p w14:paraId="11FAB826" w14:textId="77777777" w:rsidR="00E77C7D" w:rsidRDefault="00E77C7D" w:rsidP="00E77C7D">
            <w:pPr>
              <w:pStyle w:val="TableParagraph"/>
              <w:spacing w:line="268" w:lineRule="exact"/>
              <w:ind w:left="0"/>
            </w:pPr>
            <w:r>
              <w:t xml:space="preserve">    Terapia cu caracter specific. Etapa automatizării fonemului</w:t>
            </w:r>
          </w:p>
        </w:tc>
        <w:tc>
          <w:tcPr>
            <w:tcW w:w="2261" w:type="dxa"/>
          </w:tcPr>
          <w:p w14:paraId="5A7731BD" w14:textId="77777777" w:rsidR="00E77C7D" w:rsidRPr="00304BA4" w:rsidRDefault="00E77C7D" w:rsidP="00E77C7D">
            <w:pPr>
              <w:pStyle w:val="TableParagraph"/>
              <w:ind w:left="11" w:right="2"/>
              <w:jc w:val="center"/>
            </w:pPr>
            <w:r w:rsidRPr="00304BA4">
              <w:t>Exerciții practice,</w:t>
            </w:r>
          </w:p>
          <w:p w14:paraId="29BC18BF" w14:textId="77777777" w:rsidR="00E77C7D" w:rsidRDefault="00E77C7D" w:rsidP="00E77C7D">
            <w:pPr>
              <w:pStyle w:val="TableParagraph"/>
              <w:spacing w:line="268" w:lineRule="exact"/>
              <w:ind w:left="11" w:right="2"/>
              <w:jc w:val="center"/>
            </w:pPr>
            <w:r w:rsidRPr="00304BA4">
              <w:t>modelare, studii de caz</w:t>
            </w:r>
          </w:p>
        </w:tc>
        <w:tc>
          <w:tcPr>
            <w:tcW w:w="2258" w:type="dxa"/>
            <w:gridSpan w:val="2"/>
          </w:tcPr>
          <w:p w14:paraId="300E1F3F" w14:textId="77777777" w:rsidR="00E77C7D" w:rsidRDefault="00E77C7D" w:rsidP="00E77C7D">
            <w:pPr>
              <w:pStyle w:val="TableParagraph"/>
              <w:ind w:left="112" w:right="12"/>
              <w:jc w:val="center"/>
            </w:pPr>
            <w:r>
              <w:t>Protocoale,</w:t>
            </w:r>
            <w:r>
              <w:rPr>
                <w:spacing w:val="-13"/>
              </w:rPr>
              <w:t xml:space="preserve"> </w:t>
            </w:r>
            <w:r>
              <w:t>fișe</w:t>
            </w:r>
            <w:r>
              <w:rPr>
                <w:spacing w:val="-12"/>
              </w:rPr>
              <w:t xml:space="preserve"> </w:t>
            </w:r>
            <w:r>
              <w:t xml:space="preserve">de lucru, exerciții </w:t>
            </w:r>
            <w:r>
              <w:rPr>
                <w:spacing w:val="-2"/>
              </w:rPr>
              <w:t>practice</w:t>
            </w:r>
          </w:p>
        </w:tc>
      </w:tr>
    </w:tbl>
    <w:p w14:paraId="0593BFA8" w14:textId="77777777" w:rsidR="00AF5F86" w:rsidRDefault="00AF5F86">
      <w:pPr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102C5112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AF5F86" w14:paraId="063DE02B" w14:textId="77777777">
        <w:trPr>
          <w:trHeight w:val="3492"/>
        </w:trPr>
        <w:tc>
          <w:tcPr>
            <w:tcW w:w="9352" w:type="dxa"/>
          </w:tcPr>
          <w:p w14:paraId="0F2EEC7E" w14:textId="77777777" w:rsidR="00AF5F86" w:rsidRDefault="00F77864">
            <w:pPr>
              <w:pStyle w:val="TableParagraph"/>
              <w:spacing w:line="268" w:lineRule="exact"/>
              <w:rPr>
                <w:spacing w:val="-10"/>
              </w:rPr>
            </w:pPr>
            <w:r>
              <w:t>Bibliografie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16336628" w14:textId="77777777" w:rsidR="00E35C7C" w:rsidRDefault="00E35C7C" w:rsidP="00E35C7C">
            <w:pPr>
              <w:pStyle w:val="TableParagraph"/>
              <w:spacing w:line="268" w:lineRule="exact"/>
            </w:pPr>
            <w:r w:rsidRPr="00E35C7C">
              <w:t>Anca, M. (2002). Logopedie, Presa Universitară Clujeană</w:t>
            </w:r>
          </w:p>
          <w:p w14:paraId="4CE2D1D7" w14:textId="77777777" w:rsidR="00E35C7C" w:rsidRDefault="00E35C7C" w:rsidP="00E35C7C">
            <w:pPr>
              <w:pStyle w:val="TableParagraph"/>
              <w:spacing w:line="268" w:lineRule="exact"/>
            </w:pPr>
            <w:r>
              <w:t>Bodea Hațegan, C, Talaș, D.A, Trifu R.N. (2023). Logopedia. Abordări moderne în terapia limbajului- modele de evaluare și direcții de intervenție, Cluj-Napoca, Editura ASTTLR</w:t>
            </w:r>
          </w:p>
          <w:p w14:paraId="3498FF9F" w14:textId="77777777" w:rsidR="00E35C7C" w:rsidRDefault="00E35C7C" w:rsidP="00E35C7C">
            <w:pPr>
              <w:pStyle w:val="TableParagraph"/>
              <w:spacing w:line="267" w:lineRule="exact"/>
            </w:pPr>
            <w:r>
              <w:t>Bodea</w:t>
            </w:r>
            <w:r>
              <w:rPr>
                <w:spacing w:val="-5"/>
              </w:rPr>
              <w:t xml:space="preserve"> </w:t>
            </w:r>
            <w:r>
              <w:t>Hațegan,</w:t>
            </w:r>
            <w:r>
              <w:rPr>
                <w:spacing w:val="-4"/>
              </w:rPr>
              <w:t xml:space="preserve"> </w:t>
            </w:r>
            <w:r>
              <w:t>C.</w:t>
            </w:r>
            <w:r>
              <w:rPr>
                <w:spacing w:val="-7"/>
              </w:rPr>
              <w:t xml:space="preserve"> </w:t>
            </w:r>
            <w:r>
              <w:t>(2016).</w:t>
            </w:r>
            <w:r>
              <w:rPr>
                <w:spacing w:val="-6"/>
              </w:rPr>
              <w:t xml:space="preserve"> </w:t>
            </w:r>
            <w:r>
              <w:t>Logopedie.</w:t>
            </w:r>
            <w:r>
              <w:rPr>
                <w:spacing w:val="-5"/>
              </w:rPr>
              <w:t xml:space="preserve"> </w:t>
            </w:r>
            <w:r>
              <w:t>Terapia</w:t>
            </w:r>
            <w:r>
              <w:rPr>
                <w:spacing w:val="-4"/>
              </w:rPr>
              <w:t xml:space="preserve"> </w:t>
            </w:r>
            <w:r>
              <w:t>tulburărilor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limbaj.</w:t>
            </w:r>
            <w:r>
              <w:rPr>
                <w:spacing w:val="-5"/>
              </w:rPr>
              <w:t xml:space="preserve"> </w:t>
            </w:r>
            <w:r>
              <w:t>Structuri</w:t>
            </w:r>
            <w:r>
              <w:rPr>
                <w:spacing w:val="-5"/>
              </w:rPr>
              <w:t xml:space="preserve"> </w:t>
            </w:r>
            <w:r>
              <w:t>deschise,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București:</w:t>
            </w:r>
          </w:p>
          <w:p w14:paraId="6C933A6B" w14:textId="77777777" w:rsidR="00E35C7C" w:rsidRDefault="00E35C7C" w:rsidP="00E35C7C">
            <w:pPr>
              <w:pStyle w:val="TableParagraph"/>
              <w:spacing w:line="267" w:lineRule="exact"/>
            </w:pPr>
            <w:r>
              <w:t>Editura</w:t>
            </w:r>
            <w:r>
              <w:rPr>
                <w:spacing w:val="-2"/>
              </w:rPr>
              <w:t xml:space="preserve"> Trei.</w:t>
            </w:r>
          </w:p>
          <w:p w14:paraId="67351BE5" w14:textId="77777777" w:rsidR="00E35C7C" w:rsidRDefault="00E35C7C" w:rsidP="00E35C7C">
            <w:pPr>
              <w:pStyle w:val="TableParagraph"/>
              <w:spacing w:line="267" w:lineRule="exact"/>
            </w:pPr>
            <w:r>
              <w:t>Bowen, C. (2015). Children`s speech sound disorder. Wyley Blackwell.</w:t>
            </w:r>
          </w:p>
          <w:p w14:paraId="7B7C184C" w14:textId="77777777" w:rsidR="00E35C7C" w:rsidRDefault="00E35C7C" w:rsidP="00E35C7C">
            <w:pPr>
              <w:pStyle w:val="TableParagraph"/>
              <w:spacing w:line="267" w:lineRule="exact"/>
            </w:pPr>
            <w:r w:rsidRPr="00E35C7C">
              <w:t>Burlea, G.; Burlea, M. (coord) (2011) Dicționar explicative de logopedie, Iași, Polirom</w:t>
            </w:r>
          </w:p>
          <w:p w14:paraId="62BD2254" w14:textId="77777777" w:rsidR="00E35C7C" w:rsidRDefault="00E35C7C" w:rsidP="00E35C7C">
            <w:pPr>
              <w:pStyle w:val="TableParagraph"/>
              <w:spacing w:line="268" w:lineRule="exact"/>
            </w:pPr>
            <w:r>
              <w:t>Ionescu, E. (2021). Anomaliile dentare și dento-maxilare, Ed. Universitatea Carol Davila, București</w:t>
            </w:r>
          </w:p>
          <w:p w14:paraId="0CDAE123" w14:textId="77777777" w:rsidR="00E35C7C" w:rsidRDefault="00E35C7C" w:rsidP="00E35C7C">
            <w:pPr>
              <w:pStyle w:val="TableParagraph"/>
              <w:spacing w:line="268" w:lineRule="exact"/>
            </w:pPr>
            <w:r>
              <w:t>Schafer, H.R., (2007). Introducere în psihologia copilului, Cluj-Napoca, Ed. ASCR</w:t>
            </w:r>
          </w:p>
          <w:p w14:paraId="43FBAF6A" w14:textId="77777777" w:rsidR="00E35C7C" w:rsidRDefault="00E35C7C" w:rsidP="00E35C7C">
            <w:pPr>
              <w:pStyle w:val="TableParagraph"/>
              <w:spacing w:line="268" w:lineRule="exact"/>
            </w:pPr>
            <w:r>
              <w:t>Ungureanu, D. (1998). Compediu logopedic școlar, Ed. Eurostampa, Timișoara</w:t>
            </w:r>
          </w:p>
          <w:p w14:paraId="29855C16" w14:textId="77777777" w:rsidR="00E35C7C" w:rsidRDefault="00E35C7C" w:rsidP="00E35C7C">
            <w:pPr>
              <w:pStyle w:val="TableParagraph"/>
              <w:spacing w:line="268" w:lineRule="exact"/>
            </w:pPr>
            <w:r>
              <w:t>Vrășmaș, E., Oprea V., (2003). Set de instrumente, probe și teste pentru evaluarea educațională a copiilor cu dizabilități, Editura MarLink, București</w:t>
            </w:r>
          </w:p>
          <w:p w14:paraId="6D6E7103" w14:textId="77777777" w:rsidR="00AF5F86" w:rsidRDefault="00F77864">
            <w:pPr>
              <w:pStyle w:val="TableParagraph"/>
              <w:spacing w:before="1"/>
              <w:ind w:right="2025"/>
            </w:pPr>
            <w:r>
              <w:t>Vrăşmaş, E.; Stănică, C. (1994): Terapia tulburărilor de limbaj, Bucureşti.</w:t>
            </w:r>
          </w:p>
          <w:p w14:paraId="7C2A8504" w14:textId="2B3A2234" w:rsidR="005948D2" w:rsidRDefault="005948D2">
            <w:pPr>
              <w:pStyle w:val="TableParagraph"/>
              <w:spacing w:before="1"/>
              <w:ind w:right="2025"/>
            </w:pPr>
            <w:hyperlink r:id="rId9" w:history="1">
              <w:r w:rsidRPr="00FD2D41">
                <w:rPr>
                  <w:rStyle w:val="Hyperlink"/>
                </w:rPr>
                <w:t>https://www.asha.org/?srsltid=AfmBOop8e5un5flM8m9G4RVA54qOCxW5v6ktHUMjf0tTVRKj1XYAOMfe</w:t>
              </w:r>
            </w:hyperlink>
            <w:r>
              <w:t xml:space="preserve"> </w:t>
            </w:r>
            <w:r w:rsidR="008A1B80">
              <w:t xml:space="preserve"> </w:t>
            </w:r>
          </w:p>
        </w:tc>
      </w:tr>
    </w:tbl>
    <w:p w14:paraId="0ECD92E3" w14:textId="77777777" w:rsidR="00AF5F86" w:rsidRDefault="00AF5F86">
      <w:pPr>
        <w:pStyle w:val="BodyText"/>
        <w:spacing w:before="43"/>
        <w:rPr>
          <w:b/>
          <w:sz w:val="24"/>
        </w:rPr>
      </w:pPr>
    </w:p>
    <w:p w14:paraId="7F88C9F4" w14:textId="77777777" w:rsidR="00AF5F86" w:rsidRDefault="00F77864">
      <w:pPr>
        <w:pStyle w:val="ListParagraph"/>
        <w:numPr>
          <w:ilvl w:val="0"/>
          <w:numId w:val="4"/>
        </w:numPr>
        <w:tabs>
          <w:tab w:val="left" w:pos="848"/>
          <w:tab w:val="left" w:pos="851"/>
        </w:tabs>
        <w:spacing w:line="276" w:lineRule="auto"/>
        <w:ind w:right="118"/>
        <w:jc w:val="both"/>
        <w:rPr>
          <w:b/>
          <w:sz w:val="24"/>
        </w:rPr>
      </w:pPr>
      <w:r>
        <w:rPr>
          <w:b/>
          <w:sz w:val="24"/>
        </w:rPr>
        <w:t xml:space="preserve">Coroborarea conținuturilor disciplinei cu așteptările reprezentanților comunității epistemice, asociațiilor profesionale și angajatori reprezentativi din domeniul aferent </w:t>
      </w:r>
      <w:r>
        <w:rPr>
          <w:b/>
          <w:spacing w:val="-2"/>
          <w:sz w:val="24"/>
        </w:rPr>
        <w:t>programului</w:t>
      </w:r>
    </w:p>
    <w:p w14:paraId="3DB89E63" w14:textId="77777777" w:rsidR="00AF5F86" w:rsidRDefault="00F77864">
      <w:pPr>
        <w:pStyle w:val="BodyText"/>
        <w:ind w:left="105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334F931B" wp14:editId="0ECB2EAE">
                <wp:extent cx="5963285" cy="1201420"/>
                <wp:effectExtent l="9525" t="0" r="0" b="8255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63285" cy="12014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E9E573" w14:textId="77777777" w:rsidR="00AF5F86" w:rsidRDefault="00F77864">
                            <w:pPr>
                              <w:pStyle w:val="BodyText"/>
                              <w:ind w:left="110" w:right="106"/>
                              <w:jc w:val="both"/>
                            </w:pPr>
                            <w:r>
                              <w:t>Conținuturile acestei discipline sunt utile și necesare aprofundării cunoștințelor de specialitate în domeniul tulburărilor de limbaj și a terapiilor lor specifice. Aceste competențe aprofundate permit identificarea tulburărilor specifice ale limbajului și comunicării la grupuri diverse și dezvoltarea și implementarea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intervenții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individualizate,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bazate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pe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practici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științifice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adecvate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 xml:space="preserve">eficiente, validate științific și empiric. Aceste cunoștințe sunt necesare specialiștilor în terapia tulburărilor de limbaj și psihologilor din specializările psihopedagogie specială, psihologie educațională și psihologie </w:t>
                            </w:r>
                            <w:r>
                              <w:rPr>
                                <w:spacing w:val="-2"/>
                              </w:rPr>
                              <w:t>clinică.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34F931B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469.55pt;height:9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" filled="f" strokeweight=".16931mm">
                <v:path arrowok="t"/>
                <v:textbox inset="0,0,0,0">
                  <w:txbxContent>
                    <w:p w14:paraId="19E9E573" w14:textId="77777777" w:rsidR="00AF5F86" w:rsidRDefault="00F77864">
                      <w:pPr>
                        <w:pStyle w:val="BodyText"/>
                        <w:ind w:left="110" w:right="106"/>
                        <w:jc w:val="both"/>
                      </w:pPr>
                      <w:r>
                        <w:t>Conținuturile acestei discipline sunt utile și necesare aprofundării cunoștințelor de specialitate în domeniul tulburărilor de limbaj și a terapiilor lor specifice. Aceste competențe aprofundate permit identificarea tulburărilor specifice ale limbajului și comunicării la grupuri diverse și dezvoltarea și implementarea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intervenții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individualizate,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bazate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pe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practici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științifice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adecvate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 xml:space="preserve">eficiente, validate științific și empiric. Aceste cunoștințe sunt necesare specialiștilor în terapia tulburărilor de limbaj și psihologilor din specializările psihopedagogie specială, psihologie educațională și psihologie </w:t>
                      </w:r>
                      <w:r>
                        <w:rPr>
                          <w:spacing w:val="-2"/>
                        </w:rPr>
                        <w:t>clinică.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A10278" w14:textId="77777777" w:rsidR="00AF5F86" w:rsidRDefault="00AF5F86">
      <w:pPr>
        <w:pStyle w:val="BodyText"/>
        <w:spacing w:before="13"/>
        <w:rPr>
          <w:b/>
          <w:sz w:val="24"/>
        </w:rPr>
      </w:pPr>
    </w:p>
    <w:p w14:paraId="3AB57096" w14:textId="1080BAB5" w:rsidR="007056BC" w:rsidRPr="007056BC" w:rsidRDefault="007056BC" w:rsidP="00962076">
      <w:pPr>
        <w:pStyle w:val="BodyText"/>
        <w:numPr>
          <w:ilvl w:val="0"/>
          <w:numId w:val="4"/>
        </w:numPr>
        <w:spacing w:before="13"/>
        <w:rPr>
          <w:b/>
          <w:bCs/>
          <w:sz w:val="24"/>
        </w:rPr>
      </w:pPr>
      <w:r w:rsidRPr="007056BC">
        <w:rPr>
          <w:b/>
          <w:bCs/>
          <w:sz w:val="24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7056BC" w:rsidRPr="007056BC" w14:paraId="3B56BFAD" w14:textId="77777777" w:rsidTr="00F634FA">
        <w:trPr>
          <w:trHeight w:val="558"/>
        </w:trPr>
        <w:tc>
          <w:tcPr>
            <w:tcW w:w="9389" w:type="dxa"/>
          </w:tcPr>
          <w:p w14:paraId="5DACEF0D" w14:textId="6B8E5044" w:rsidR="007056BC" w:rsidRPr="007056BC" w:rsidRDefault="007056BC" w:rsidP="007056BC">
            <w:pPr>
              <w:pStyle w:val="BodyText"/>
              <w:spacing w:before="13"/>
              <w:rPr>
                <w:b/>
              </w:rPr>
            </w:pPr>
            <w:r w:rsidRPr="007056BC">
              <w:t xml:space="preserve">Pentru realizarea sarcinilor definite la secțiunea de evaluare în cadrul activităților de curs și seminar, </w:t>
            </w:r>
            <w:r>
              <w:t xml:space="preserve">nu </w:t>
            </w:r>
            <w:r w:rsidRPr="007056BC">
              <w:t>este permisă utilizarea instrumentelor de inteligență artificială generativă (IAgen)</w:t>
            </w:r>
            <w:r>
              <w:t>.</w:t>
            </w:r>
          </w:p>
          <w:p w14:paraId="2D2D3BAA" w14:textId="42B3C758" w:rsidR="007056BC" w:rsidRPr="007056BC" w:rsidRDefault="007056BC" w:rsidP="007056BC">
            <w:pPr>
              <w:pStyle w:val="BodyText"/>
              <w:spacing w:before="13"/>
              <w:rPr>
                <w:b/>
              </w:rPr>
            </w:pPr>
          </w:p>
        </w:tc>
      </w:tr>
    </w:tbl>
    <w:p w14:paraId="1D0D13E7" w14:textId="77777777" w:rsidR="007056BC" w:rsidRPr="007056BC" w:rsidRDefault="007056BC">
      <w:pPr>
        <w:pStyle w:val="BodyText"/>
        <w:spacing w:before="13"/>
        <w:rPr>
          <w:b/>
        </w:rPr>
      </w:pPr>
    </w:p>
    <w:p w14:paraId="2574E2AA" w14:textId="77777777" w:rsidR="007056BC" w:rsidRDefault="007056BC">
      <w:pPr>
        <w:pStyle w:val="BodyText"/>
        <w:spacing w:before="13"/>
        <w:rPr>
          <w:b/>
          <w:sz w:val="24"/>
        </w:rPr>
      </w:pPr>
    </w:p>
    <w:p w14:paraId="799CBCC7" w14:textId="77777777" w:rsidR="007056BC" w:rsidRDefault="007056BC">
      <w:pPr>
        <w:pStyle w:val="BodyText"/>
        <w:spacing w:before="13"/>
        <w:rPr>
          <w:b/>
          <w:sz w:val="24"/>
        </w:rPr>
      </w:pPr>
    </w:p>
    <w:p w14:paraId="31E8B2E0" w14:textId="77777777" w:rsidR="00AF5F86" w:rsidRDefault="00F77864">
      <w:pPr>
        <w:pStyle w:val="ListParagraph"/>
        <w:numPr>
          <w:ilvl w:val="0"/>
          <w:numId w:val="4"/>
        </w:numPr>
        <w:tabs>
          <w:tab w:val="left" w:pos="906"/>
        </w:tabs>
        <w:spacing w:after="47"/>
        <w:ind w:left="906" w:hanging="410"/>
        <w:rPr>
          <w:b/>
          <w:sz w:val="24"/>
        </w:rPr>
      </w:pPr>
      <w:r>
        <w:rPr>
          <w:b/>
          <w:spacing w:val="-2"/>
          <w:sz w:val="24"/>
        </w:rPr>
        <w:t>Evaluare</w:t>
      </w: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3106"/>
        <w:gridCol w:w="1978"/>
        <w:gridCol w:w="1706"/>
      </w:tblGrid>
      <w:tr w:rsidR="00AF5F86" w14:paraId="64BDB323" w14:textId="77777777">
        <w:trPr>
          <w:trHeight w:val="534"/>
        </w:trPr>
        <w:tc>
          <w:tcPr>
            <w:tcW w:w="2573" w:type="dxa"/>
          </w:tcPr>
          <w:p w14:paraId="472309D3" w14:textId="77777777" w:rsidR="00AF5F86" w:rsidRDefault="00F77864">
            <w:pPr>
              <w:pStyle w:val="TableParagraph"/>
              <w:spacing w:line="268" w:lineRule="exact"/>
            </w:pPr>
            <w:r>
              <w:t>Tip</w:t>
            </w:r>
            <w:r>
              <w:rPr>
                <w:spacing w:val="-2"/>
              </w:rPr>
              <w:t xml:space="preserve"> activitate</w:t>
            </w:r>
          </w:p>
        </w:tc>
        <w:tc>
          <w:tcPr>
            <w:tcW w:w="3106" w:type="dxa"/>
          </w:tcPr>
          <w:p w14:paraId="263CC450" w14:textId="7EA44441" w:rsidR="00AF5F86" w:rsidRDefault="00962076">
            <w:pPr>
              <w:pStyle w:val="TableParagraph"/>
              <w:spacing w:line="268" w:lineRule="exact"/>
              <w:ind w:left="112"/>
            </w:pPr>
            <w:r>
              <w:t>10</w:t>
            </w:r>
            <w:r w:rsidR="00F77864">
              <w:t>.1</w:t>
            </w:r>
            <w:r w:rsidR="00F77864">
              <w:rPr>
                <w:spacing w:val="-2"/>
              </w:rPr>
              <w:t xml:space="preserve"> </w:t>
            </w:r>
            <w:r w:rsidR="00F77864">
              <w:t>Criterii</w:t>
            </w:r>
            <w:r w:rsidR="00F77864">
              <w:rPr>
                <w:spacing w:val="-2"/>
              </w:rPr>
              <w:t xml:space="preserve"> </w:t>
            </w:r>
            <w:r w:rsidR="00F77864">
              <w:t>de</w:t>
            </w:r>
            <w:r w:rsidR="00F77864">
              <w:rPr>
                <w:spacing w:val="-2"/>
              </w:rPr>
              <w:t xml:space="preserve"> evaluare</w:t>
            </w:r>
          </w:p>
        </w:tc>
        <w:tc>
          <w:tcPr>
            <w:tcW w:w="1978" w:type="dxa"/>
          </w:tcPr>
          <w:p w14:paraId="0443F0AE" w14:textId="53D4EA04" w:rsidR="00AF5F86" w:rsidRDefault="00962076">
            <w:pPr>
              <w:pStyle w:val="TableParagraph"/>
              <w:spacing w:line="267" w:lineRule="exact"/>
              <w:ind w:left="112"/>
            </w:pPr>
            <w:r>
              <w:rPr>
                <w:rFonts w:ascii="Times New Roman"/>
              </w:rPr>
              <w:t>10</w:t>
            </w:r>
            <w:r w:rsidR="00F77864">
              <w:t>.2</w:t>
            </w:r>
            <w:r w:rsidR="00F77864">
              <w:rPr>
                <w:spacing w:val="-2"/>
              </w:rPr>
              <w:t xml:space="preserve"> </w:t>
            </w:r>
            <w:r w:rsidR="00F77864">
              <w:t>Metode</w:t>
            </w:r>
            <w:r w:rsidR="00F77864">
              <w:rPr>
                <w:spacing w:val="-2"/>
              </w:rPr>
              <w:t xml:space="preserve"> </w:t>
            </w:r>
            <w:r w:rsidR="00F77864">
              <w:rPr>
                <w:spacing w:val="-5"/>
              </w:rPr>
              <w:t>de</w:t>
            </w:r>
          </w:p>
          <w:p w14:paraId="3D74FEDB" w14:textId="77777777" w:rsidR="00AF5F86" w:rsidRDefault="00F77864">
            <w:pPr>
              <w:pStyle w:val="TableParagraph"/>
              <w:spacing w:line="248" w:lineRule="exact"/>
              <w:ind w:left="112"/>
            </w:pPr>
            <w:r>
              <w:rPr>
                <w:spacing w:val="-2"/>
              </w:rPr>
              <w:t>evaluare</w:t>
            </w:r>
          </w:p>
        </w:tc>
        <w:tc>
          <w:tcPr>
            <w:tcW w:w="1706" w:type="dxa"/>
          </w:tcPr>
          <w:p w14:paraId="4C61E183" w14:textId="3B602EC1" w:rsidR="00AF5F86" w:rsidRDefault="00962076">
            <w:pPr>
              <w:pStyle w:val="TableParagraph"/>
              <w:spacing w:line="267" w:lineRule="exact"/>
            </w:pPr>
            <w:r>
              <w:rPr>
                <w:rFonts w:ascii="Times New Roman"/>
              </w:rPr>
              <w:t>10</w:t>
            </w:r>
            <w:r w:rsidR="00F77864">
              <w:t>.3</w:t>
            </w:r>
            <w:r w:rsidR="00F77864">
              <w:rPr>
                <w:spacing w:val="-3"/>
              </w:rPr>
              <w:t xml:space="preserve"> </w:t>
            </w:r>
            <w:r w:rsidR="00F77864">
              <w:t>Pondere</w:t>
            </w:r>
            <w:r w:rsidR="00F77864">
              <w:rPr>
                <w:spacing w:val="-3"/>
              </w:rPr>
              <w:t xml:space="preserve"> </w:t>
            </w:r>
            <w:r w:rsidR="00F77864">
              <w:rPr>
                <w:spacing w:val="-5"/>
              </w:rPr>
              <w:t>din</w:t>
            </w:r>
          </w:p>
          <w:p w14:paraId="62154324" w14:textId="77777777" w:rsidR="00AF5F86" w:rsidRDefault="00F77864">
            <w:pPr>
              <w:pStyle w:val="TableParagraph"/>
              <w:spacing w:line="248" w:lineRule="exact"/>
            </w:pPr>
            <w:r>
              <w:t xml:space="preserve">nota </w:t>
            </w:r>
            <w:r>
              <w:rPr>
                <w:spacing w:val="-2"/>
              </w:rPr>
              <w:t>finală</w:t>
            </w:r>
          </w:p>
        </w:tc>
      </w:tr>
      <w:tr w:rsidR="00AF5F86" w14:paraId="70FD6A5E" w14:textId="77777777">
        <w:trPr>
          <w:trHeight w:val="805"/>
        </w:trPr>
        <w:tc>
          <w:tcPr>
            <w:tcW w:w="2573" w:type="dxa"/>
          </w:tcPr>
          <w:p w14:paraId="5C8E379B" w14:textId="4C0A2D7B" w:rsidR="00AF5F86" w:rsidRDefault="00962076">
            <w:pPr>
              <w:pStyle w:val="TableParagraph"/>
              <w:spacing w:before="268"/>
            </w:pPr>
            <w:r>
              <w:rPr>
                <w:rFonts w:ascii="Times New Roman"/>
              </w:rPr>
              <w:t>10</w:t>
            </w:r>
            <w:r w:rsidR="00F77864">
              <w:rPr>
                <w:rFonts w:ascii="Times New Roman"/>
              </w:rPr>
              <w:t>.</w:t>
            </w:r>
            <w:r w:rsidR="00F77864">
              <w:t>4</w:t>
            </w:r>
            <w:r w:rsidR="00F77864">
              <w:rPr>
                <w:spacing w:val="1"/>
              </w:rPr>
              <w:t xml:space="preserve"> </w:t>
            </w:r>
            <w:r w:rsidR="00F77864">
              <w:rPr>
                <w:spacing w:val="-4"/>
              </w:rPr>
              <w:t>Curs</w:t>
            </w:r>
          </w:p>
        </w:tc>
        <w:tc>
          <w:tcPr>
            <w:tcW w:w="3106" w:type="dxa"/>
          </w:tcPr>
          <w:p w14:paraId="56F812BE" w14:textId="77777777" w:rsidR="00AF5F86" w:rsidRDefault="00F77864">
            <w:pPr>
              <w:pStyle w:val="TableParagraph"/>
              <w:spacing w:before="1" w:line="267" w:lineRule="exact"/>
              <w:ind w:left="112"/>
            </w:pPr>
            <w:r>
              <w:t>Evaluarea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nivelului</w:t>
            </w:r>
          </w:p>
          <w:p w14:paraId="05F3F046" w14:textId="77777777" w:rsidR="00AF5F86" w:rsidRDefault="00F77864">
            <w:pPr>
              <w:pStyle w:val="TableParagraph"/>
              <w:spacing w:line="267" w:lineRule="exact"/>
              <w:ind w:left="112"/>
            </w:pPr>
            <w:r>
              <w:t>cunoștințelor</w:t>
            </w:r>
            <w:r>
              <w:rPr>
                <w:spacing w:val="-7"/>
              </w:rPr>
              <w:t xml:space="preserve"> </w:t>
            </w:r>
            <w:r>
              <w:t>teoretice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7A555A75" w14:textId="77777777" w:rsidR="00AF5F86" w:rsidRDefault="00F77864">
            <w:pPr>
              <w:pStyle w:val="TableParagraph"/>
              <w:spacing w:line="249" w:lineRule="exact"/>
              <w:ind w:left="112"/>
            </w:pPr>
            <w:r>
              <w:rPr>
                <w:spacing w:val="-2"/>
              </w:rPr>
              <w:t>specialitate</w:t>
            </w:r>
          </w:p>
        </w:tc>
        <w:tc>
          <w:tcPr>
            <w:tcW w:w="1978" w:type="dxa"/>
          </w:tcPr>
          <w:p w14:paraId="377C4113" w14:textId="77777777" w:rsidR="00AF5F86" w:rsidRDefault="00F77864">
            <w:pPr>
              <w:pStyle w:val="TableParagraph"/>
              <w:spacing w:before="133"/>
              <w:ind w:left="112"/>
            </w:pPr>
            <w:r>
              <w:t>Examen</w:t>
            </w:r>
            <w:r>
              <w:rPr>
                <w:spacing w:val="-4"/>
              </w:rPr>
              <w:t xml:space="preserve"> </w:t>
            </w:r>
            <w:r>
              <w:t>scris</w:t>
            </w:r>
            <w:r>
              <w:rPr>
                <w:spacing w:val="-5"/>
              </w:rPr>
              <w:t xml:space="preserve"> tip</w:t>
            </w:r>
          </w:p>
          <w:p w14:paraId="34D9586F" w14:textId="77777777" w:rsidR="00AF5F86" w:rsidRDefault="00F77864">
            <w:pPr>
              <w:pStyle w:val="TableParagraph"/>
              <w:ind w:left="112"/>
            </w:pPr>
            <w:r>
              <w:rPr>
                <w:spacing w:val="-2"/>
              </w:rPr>
              <w:t>grilă</w:t>
            </w:r>
          </w:p>
        </w:tc>
        <w:tc>
          <w:tcPr>
            <w:tcW w:w="1706" w:type="dxa"/>
          </w:tcPr>
          <w:p w14:paraId="11226EB2" w14:textId="77777777" w:rsidR="00AF5F86" w:rsidRDefault="00F77864">
            <w:pPr>
              <w:pStyle w:val="TableParagraph"/>
              <w:spacing w:before="268"/>
              <w:ind w:left="31" w:right="2"/>
              <w:jc w:val="center"/>
            </w:pPr>
            <w:r>
              <w:rPr>
                <w:spacing w:val="-5"/>
              </w:rPr>
              <w:t>60%</w:t>
            </w:r>
          </w:p>
        </w:tc>
      </w:tr>
      <w:tr w:rsidR="00AF5F86" w14:paraId="4B245B77" w14:textId="77777777">
        <w:trPr>
          <w:trHeight w:val="805"/>
        </w:trPr>
        <w:tc>
          <w:tcPr>
            <w:tcW w:w="2573" w:type="dxa"/>
          </w:tcPr>
          <w:p w14:paraId="44E691D5" w14:textId="64FB290F" w:rsidR="00AF5F86" w:rsidRDefault="00962076">
            <w:pPr>
              <w:pStyle w:val="TableParagraph"/>
              <w:spacing w:before="268"/>
            </w:pPr>
            <w:r>
              <w:t>10</w:t>
            </w:r>
            <w:r w:rsidR="00F77864">
              <w:t>.5</w:t>
            </w:r>
            <w:r w:rsidR="00F77864">
              <w:rPr>
                <w:spacing w:val="-3"/>
              </w:rPr>
              <w:t xml:space="preserve"> </w:t>
            </w:r>
            <w:r w:rsidR="00F77864">
              <w:t>Seminar</w:t>
            </w:r>
            <w:r w:rsidR="00F77864">
              <w:rPr>
                <w:spacing w:val="-4"/>
              </w:rPr>
              <w:t xml:space="preserve"> </w:t>
            </w:r>
            <w:r w:rsidR="00F77864">
              <w:t>/</w:t>
            </w:r>
            <w:r w:rsidR="00F77864">
              <w:rPr>
                <w:spacing w:val="-1"/>
              </w:rPr>
              <w:t xml:space="preserve"> </w:t>
            </w:r>
            <w:r w:rsidR="00F77864">
              <w:rPr>
                <w:spacing w:val="-2"/>
              </w:rPr>
              <w:t>laborator</w:t>
            </w:r>
          </w:p>
        </w:tc>
        <w:tc>
          <w:tcPr>
            <w:tcW w:w="3106" w:type="dxa"/>
          </w:tcPr>
          <w:p w14:paraId="5C75719E" w14:textId="77777777" w:rsidR="00AF5F86" w:rsidRDefault="00F77864">
            <w:pPr>
              <w:pStyle w:val="TableParagraph"/>
              <w:spacing w:before="133"/>
              <w:ind w:left="112" w:right="1136"/>
            </w:pPr>
            <w:r>
              <w:t>Secvență</w:t>
            </w:r>
            <w:r>
              <w:rPr>
                <w:spacing w:val="-13"/>
              </w:rPr>
              <w:t xml:space="preserve"> </w:t>
            </w:r>
            <w:r>
              <w:t xml:space="preserve">intervenție </w:t>
            </w:r>
            <w:r>
              <w:rPr>
                <w:spacing w:val="-2"/>
              </w:rPr>
              <w:t>terapeutică</w:t>
            </w:r>
          </w:p>
        </w:tc>
        <w:tc>
          <w:tcPr>
            <w:tcW w:w="1978" w:type="dxa"/>
          </w:tcPr>
          <w:p w14:paraId="2094A10D" w14:textId="77777777" w:rsidR="00AF5F86" w:rsidRDefault="00F77864">
            <w:pPr>
              <w:pStyle w:val="TableParagraph"/>
              <w:ind w:left="112" w:right="207"/>
            </w:pPr>
            <w:r>
              <w:rPr>
                <w:spacing w:val="-2"/>
              </w:rPr>
              <w:t xml:space="preserve">Portofoliu </w:t>
            </w:r>
            <w:r>
              <w:t>(înregistrare</w:t>
            </w:r>
            <w:r>
              <w:rPr>
                <w:spacing w:val="-13"/>
              </w:rPr>
              <w:t xml:space="preserve"> </w:t>
            </w:r>
            <w:r>
              <w:t>video</w:t>
            </w:r>
          </w:p>
          <w:p w14:paraId="00F343B9" w14:textId="77777777" w:rsidR="00AF5F86" w:rsidRDefault="00F77864">
            <w:pPr>
              <w:pStyle w:val="TableParagraph"/>
              <w:spacing w:line="249" w:lineRule="exact"/>
              <w:ind w:left="112"/>
            </w:pPr>
            <w:r>
              <w:t>–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minute)</w:t>
            </w:r>
          </w:p>
        </w:tc>
        <w:tc>
          <w:tcPr>
            <w:tcW w:w="1706" w:type="dxa"/>
          </w:tcPr>
          <w:p w14:paraId="0F79B513" w14:textId="77777777" w:rsidR="00AF5F86" w:rsidRDefault="00F77864">
            <w:pPr>
              <w:pStyle w:val="TableParagraph"/>
              <w:spacing w:before="268"/>
              <w:ind w:left="29" w:right="31"/>
              <w:jc w:val="center"/>
            </w:pPr>
            <w:r>
              <w:rPr>
                <w:spacing w:val="-5"/>
              </w:rPr>
              <w:t>20%</w:t>
            </w:r>
          </w:p>
        </w:tc>
      </w:tr>
    </w:tbl>
    <w:p w14:paraId="4CD5C719" w14:textId="77777777" w:rsidR="00AF5F86" w:rsidRDefault="00AF5F86">
      <w:pPr>
        <w:jc w:val="center"/>
        <w:sectPr w:rsidR="00AF5F86">
          <w:pgSz w:w="11910" w:h="16840"/>
          <w:pgMar w:top="2000" w:right="1020" w:bottom="1080" w:left="1280" w:header="580" w:footer="888" w:gutter="0"/>
          <w:cols w:space="720"/>
        </w:sectPr>
      </w:pPr>
    </w:p>
    <w:p w14:paraId="4043EA97" w14:textId="77777777" w:rsidR="00AF5F86" w:rsidRDefault="00AF5F86">
      <w:pPr>
        <w:pStyle w:val="BodyText"/>
        <w:rPr>
          <w:b/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3"/>
        <w:gridCol w:w="3106"/>
        <w:gridCol w:w="1978"/>
        <w:gridCol w:w="1689"/>
      </w:tblGrid>
      <w:tr w:rsidR="00AF5F86" w14:paraId="5F76D80A" w14:textId="77777777">
        <w:trPr>
          <w:trHeight w:val="568"/>
        </w:trPr>
        <w:tc>
          <w:tcPr>
            <w:tcW w:w="2573" w:type="dxa"/>
          </w:tcPr>
          <w:p w14:paraId="088B7AE6" w14:textId="77777777" w:rsidR="00AF5F86" w:rsidRDefault="00AF5F8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06" w:type="dxa"/>
          </w:tcPr>
          <w:p w14:paraId="69F68D70" w14:textId="77777777" w:rsidR="00AF5F86" w:rsidRDefault="00F77864">
            <w:pPr>
              <w:pStyle w:val="TableParagraph"/>
              <w:spacing w:before="13"/>
              <w:ind w:left="112"/>
            </w:pP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intervenție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terapeutică</w:t>
            </w:r>
          </w:p>
          <w:p w14:paraId="329CF142" w14:textId="77777777" w:rsidR="00AF5F86" w:rsidRDefault="00F77864">
            <w:pPr>
              <w:pStyle w:val="TableParagraph"/>
              <w:spacing w:line="266" w:lineRule="exact"/>
              <w:ind w:left="112"/>
            </w:pPr>
            <w:r>
              <w:rPr>
                <w:spacing w:val="-2"/>
              </w:rPr>
              <w:t>individualizat</w:t>
            </w:r>
          </w:p>
        </w:tc>
        <w:tc>
          <w:tcPr>
            <w:tcW w:w="1978" w:type="dxa"/>
          </w:tcPr>
          <w:p w14:paraId="49E03636" w14:textId="77777777" w:rsidR="00AF5F86" w:rsidRDefault="00F77864">
            <w:pPr>
              <w:pStyle w:val="TableParagraph"/>
              <w:spacing w:before="148"/>
              <w:ind w:left="112"/>
            </w:pPr>
            <w:r>
              <w:rPr>
                <w:spacing w:val="-2"/>
              </w:rPr>
              <w:t>Portofoliu</w:t>
            </w:r>
          </w:p>
        </w:tc>
        <w:tc>
          <w:tcPr>
            <w:tcW w:w="1689" w:type="dxa"/>
          </w:tcPr>
          <w:p w14:paraId="398C892A" w14:textId="77777777" w:rsidR="00AF5F86" w:rsidRDefault="00F77864">
            <w:pPr>
              <w:pStyle w:val="TableParagraph"/>
              <w:spacing w:before="148"/>
              <w:ind w:left="12"/>
              <w:jc w:val="center"/>
            </w:pPr>
            <w:r>
              <w:rPr>
                <w:spacing w:val="-5"/>
              </w:rPr>
              <w:t>20%</w:t>
            </w:r>
          </w:p>
        </w:tc>
      </w:tr>
      <w:tr w:rsidR="00AF5F86" w14:paraId="6A641FDA" w14:textId="77777777">
        <w:trPr>
          <w:trHeight w:val="412"/>
        </w:trPr>
        <w:tc>
          <w:tcPr>
            <w:tcW w:w="9346" w:type="dxa"/>
            <w:gridSpan w:val="4"/>
          </w:tcPr>
          <w:p w14:paraId="6D4AD1EB" w14:textId="7DEC5DDC" w:rsidR="00AF5F86" w:rsidRDefault="00962076">
            <w:pPr>
              <w:pStyle w:val="TableParagraph"/>
              <w:spacing w:before="71"/>
            </w:pPr>
            <w:r>
              <w:t>10</w:t>
            </w:r>
            <w:r w:rsidR="00F77864">
              <w:t>.6</w:t>
            </w:r>
            <w:r w:rsidR="00F77864">
              <w:rPr>
                <w:spacing w:val="-4"/>
              </w:rPr>
              <w:t xml:space="preserve"> </w:t>
            </w:r>
            <w:r w:rsidR="00F77864">
              <w:t>Standard</w:t>
            </w:r>
            <w:r w:rsidR="00F77864">
              <w:rPr>
                <w:spacing w:val="-7"/>
              </w:rPr>
              <w:t xml:space="preserve"> </w:t>
            </w:r>
            <w:r w:rsidR="00F77864">
              <w:t>minim</w:t>
            </w:r>
            <w:r w:rsidR="00F77864">
              <w:rPr>
                <w:spacing w:val="-3"/>
              </w:rPr>
              <w:t xml:space="preserve"> </w:t>
            </w:r>
            <w:r w:rsidR="00F77864">
              <w:t>de</w:t>
            </w:r>
            <w:r w:rsidR="00F77864">
              <w:rPr>
                <w:spacing w:val="-3"/>
              </w:rPr>
              <w:t xml:space="preserve"> </w:t>
            </w:r>
            <w:r w:rsidR="00F77864">
              <w:rPr>
                <w:spacing w:val="-2"/>
              </w:rPr>
              <w:t>performanță</w:t>
            </w:r>
          </w:p>
        </w:tc>
      </w:tr>
      <w:tr w:rsidR="00AF5F86" w14:paraId="5B203F9C" w14:textId="77777777">
        <w:trPr>
          <w:trHeight w:val="3321"/>
        </w:trPr>
        <w:tc>
          <w:tcPr>
            <w:tcW w:w="9346" w:type="dxa"/>
            <w:gridSpan w:val="4"/>
          </w:tcPr>
          <w:p w14:paraId="1E26D539" w14:textId="77777777" w:rsidR="00AF5F86" w:rsidRDefault="00F77864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Cerinţe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minime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pentru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 (sau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acordă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5):</w:t>
            </w:r>
          </w:p>
          <w:p w14:paraId="52CEBC2E" w14:textId="77777777" w:rsidR="00AF5F86" w:rsidRDefault="00F77864">
            <w:pPr>
              <w:pStyle w:val="TableParagraph"/>
            </w:pPr>
            <w:r>
              <w:t>Examen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6"/>
              </w:rPr>
              <w:t xml:space="preserve"> </w:t>
            </w:r>
            <w:r>
              <w:t>nota</w:t>
            </w:r>
            <w:r>
              <w:rPr>
                <w:spacing w:val="-5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să</w:t>
            </w:r>
            <w:r>
              <w:rPr>
                <w:spacing w:val="-2"/>
              </w:rPr>
              <w:t xml:space="preserve"> </w:t>
            </w:r>
            <w:r>
              <w:t>dezbată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concept</w:t>
            </w:r>
            <w:r>
              <w:rPr>
                <w:spacing w:val="-4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cursului,</w:t>
            </w:r>
            <w:r>
              <w:rPr>
                <w:spacing w:val="-2"/>
              </w:rPr>
              <w:t xml:space="preserve"> </w:t>
            </w:r>
            <w:r>
              <w:t>dovedind</w:t>
            </w:r>
            <w:r>
              <w:rPr>
                <w:spacing w:val="-3"/>
              </w:rPr>
              <w:t xml:space="preserve"> </w:t>
            </w:r>
            <w:r>
              <w:t>cunoștințe</w:t>
            </w:r>
            <w:r>
              <w:rPr>
                <w:spacing w:val="-4"/>
              </w:rPr>
              <w:t xml:space="preserve"> </w:t>
            </w:r>
            <w:r>
              <w:t>minime</w:t>
            </w:r>
            <w:r>
              <w:rPr>
                <w:spacing w:val="-2"/>
              </w:rPr>
              <w:t xml:space="preserve"> </w:t>
            </w:r>
            <w:r>
              <w:t>despre utilizarea și aplicabilitatea acestuia;</w:t>
            </w:r>
          </w:p>
          <w:p w14:paraId="60160DB2" w14:textId="77777777" w:rsidR="00AF5F86" w:rsidRDefault="00F77864">
            <w:pPr>
              <w:pStyle w:val="TableParagraph"/>
            </w:pPr>
            <w:r>
              <w:t>Seminar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3"/>
              </w:rPr>
              <w:t xml:space="preserve"> </w:t>
            </w:r>
            <w:r>
              <w:t>nota</w:t>
            </w:r>
            <w:r>
              <w:rPr>
                <w:spacing w:val="-4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realizarea</w:t>
            </w:r>
            <w:r>
              <w:rPr>
                <w:spacing w:val="-2"/>
              </w:rPr>
              <w:t xml:space="preserve"> </w:t>
            </w:r>
            <w:r>
              <w:t>sarcinilor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seminar</w:t>
            </w:r>
            <w:r>
              <w:rPr>
                <w:spacing w:val="-2"/>
              </w:rPr>
              <w:t xml:space="preserve"> </w:t>
            </w:r>
            <w:r>
              <w:t>în</w:t>
            </w:r>
            <w:r>
              <w:rPr>
                <w:spacing w:val="-4"/>
              </w:rPr>
              <w:t xml:space="preserve"> </w:t>
            </w:r>
            <w:r>
              <w:t>maniere</w:t>
            </w:r>
            <w:r>
              <w:rPr>
                <w:spacing w:val="-2"/>
              </w:rPr>
              <w:t xml:space="preserve"> </w:t>
            </w:r>
            <w:r>
              <w:t>care</w:t>
            </w:r>
            <w:r>
              <w:rPr>
                <w:spacing w:val="-2"/>
              </w:rPr>
              <w:t xml:space="preserve"> </w:t>
            </w:r>
            <w:r>
              <w:t>corespund</w:t>
            </w:r>
            <w:r>
              <w:rPr>
                <w:spacing w:val="-3"/>
              </w:rPr>
              <w:t xml:space="preserve"> </w:t>
            </w:r>
            <w:r>
              <w:t>în</w:t>
            </w:r>
            <w:r>
              <w:rPr>
                <w:spacing w:val="-2"/>
              </w:rPr>
              <w:t xml:space="preserve"> </w:t>
            </w:r>
            <w:r>
              <w:t>proporție</w:t>
            </w:r>
            <w:r>
              <w:rPr>
                <w:spacing w:val="-2"/>
              </w:rPr>
              <w:t xml:space="preserve"> </w:t>
            </w:r>
            <w:r>
              <w:t>de 50% cerințelor.</w:t>
            </w:r>
          </w:p>
          <w:p w14:paraId="49184F76" w14:textId="77777777" w:rsidR="00AF5F86" w:rsidRDefault="00F77864">
            <w:pPr>
              <w:pStyle w:val="TableParagraph"/>
              <w:spacing w:before="1"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Cerinţe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pentru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sau cum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acordă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10):</w:t>
            </w:r>
          </w:p>
          <w:p w14:paraId="44AD4DFD" w14:textId="77777777" w:rsidR="00AF5F86" w:rsidRDefault="00F77864">
            <w:pPr>
              <w:pStyle w:val="TableParagraph"/>
            </w:pPr>
            <w:r>
              <w:t>Examen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pentru</w:t>
            </w:r>
            <w:r>
              <w:rPr>
                <w:spacing w:val="-6"/>
              </w:rPr>
              <w:t xml:space="preserve"> </w:t>
            </w:r>
            <w:r>
              <w:t>nota</w:t>
            </w:r>
            <w:r>
              <w:rPr>
                <w:spacing w:val="-5"/>
              </w:rPr>
              <w:t xml:space="preserve"> </w:t>
            </w:r>
            <w:r>
              <w:t>10 -</w:t>
            </w:r>
            <w:r>
              <w:rPr>
                <w:spacing w:val="-5"/>
              </w:rPr>
              <w:t xml:space="preserve"> </w:t>
            </w:r>
            <w:r>
              <w:t>să</w:t>
            </w:r>
            <w:r>
              <w:rPr>
                <w:spacing w:val="-2"/>
              </w:rPr>
              <w:t xml:space="preserve"> </w:t>
            </w:r>
            <w:r>
              <w:t>dezbată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concept</w:t>
            </w:r>
            <w:r>
              <w:rPr>
                <w:spacing w:val="-2"/>
              </w:rPr>
              <w:t xml:space="preserve"> </w:t>
            </w:r>
            <w:r>
              <w:t>specific</w:t>
            </w:r>
            <w:r>
              <w:rPr>
                <w:spacing w:val="-2"/>
              </w:rPr>
              <w:t xml:space="preserve"> </w:t>
            </w:r>
            <w:r>
              <w:t>cursului,</w:t>
            </w:r>
            <w:r>
              <w:rPr>
                <w:spacing w:val="-2"/>
              </w:rPr>
              <w:t xml:space="preserve"> </w:t>
            </w:r>
            <w:r>
              <w:t>dovedind</w:t>
            </w:r>
            <w:r>
              <w:rPr>
                <w:spacing w:val="-3"/>
              </w:rPr>
              <w:t xml:space="preserve"> </w:t>
            </w:r>
            <w:r>
              <w:t>cunoștințe</w:t>
            </w:r>
            <w:r>
              <w:rPr>
                <w:spacing w:val="-2"/>
              </w:rPr>
              <w:t xml:space="preserve"> </w:t>
            </w:r>
            <w:r>
              <w:t>aprofundate despre utilizarea și aplicabilitatea acestuia;</w:t>
            </w:r>
          </w:p>
          <w:p w14:paraId="4795C0DF" w14:textId="77777777" w:rsidR="00AF5F86" w:rsidRDefault="00F77864">
            <w:pPr>
              <w:pStyle w:val="TableParagraph"/>
              <w:spacing w:before="1"/>
              <w:ind w:right="43"/>
              <w:rPr>
                <w:sz w:val="24"/>
              </w:rPr>
            </w:pPr>
            <w:r>
              <w:rPr>
                <w:sz w:val="24"/>
              </w:rPr>
              <w:t>Seminar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maniere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corespund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proporție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100% cerințelor.</w:t>
            </w:r>
          </w:p>
          <w:p w14:paraId="5714FC4F" w14:textId="77777777" w:rsidR="00AF5F86" w:rsidRDefault="00F77864">
            <w:pPr>
              <w:pStyle w:val="TableParagraph"/>
              <w:spacing w:before="266" w:line="252" w:lineRule="exact"/>
              <w:rPr>
                <w:b/>
              </w:rPr>
            </w:pPr>
            <w:r>
              <w:rPr>
                <w:b/>
              </w:rPr>
              <w:t>Nota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finală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=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60%nota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examen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40%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seminar</w:t>
            </w:r>
          </w:p>
        </w:tc>
      </w:tr>
    </w:tbl>
    <w:p w14:paraId="7F352680" w14:textId="77777777" w:rsidR="00AF5F86" w:rsidRDefault="00AF5F86">
      <w:pPr>
        <w:pStyle w:val="BodyText"/>
        <w:rPr>
          <w:b/>
          <w:sz w:val="24"/>
        </w:rPr>
      </w:pPr>
    </w:p>
    <w:p w14:paraId="3512ECBE" w14:textId="77777777" w:rsidR="00AF5F86" w:rsidRDefault="00AF5F86">
      <w:pPr>
        <w:pStyle w:val="BodyText"/>
        <w:rPr>
          <w:b/>
          <w:sz w:val="24"/>
        </w:rPr>
      </w:pPr>
    </w:p>
    <w:p w14:paraId="321112C3" w14:textId="77777777" w:rsidR="00AF5F86" w:rsidRDefault="00F77864">
      <w:pPr>
        <w:tabs>
          <w:tab w:val="left" w:pos="7550"/>
        </w:tabs>
        <w:ind w:left="138"/>
        <w:rPr>
          <w:sz w:val="24"/>
        </w:rPr>
      </w:pPr>
      <w:r>
        <w:rPr>
          <w:sz w:val="24"/>
        </w:rPr>
        <w:t xml:space="preserve">Data </w:t>
      </w:r>
      <w:r>
        <w:rPr>
          <w:spacing w:val="-2"/>
          <w:sz w:val="24"/>
        </w:rPr>
        <w:t>completării</w:t>
      </w:r>
      <w:r>
        <w:rPr>
          <w:sz w:val="24"/>
        </w:rPr>
        <w:tab/>
        <w:t>Titular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disciplină</w:t>
      </w:r>
    </w:p>
    <w:p w14:paraId="54097F3B" w14:textId="26DB9607" w:rsidR="00AF5F86" w:rsidRDefault="00155FA8">
      <w:pPr>
        <w:tabs>
          <w:tab w:val="left" w:pos="6785"/>
        </w:tabs>
        <w:ind w:left="138"/>
        <w:rPr>
          <w:sz w:val="24"/>
        </w:rPr>
      </w:pPr>
      <w:r>
        <w:rPr>
          <w:spacing w:val="-2"/>
          <w:sz w:val="24"/>
        </w:rPr>
        <w:t>04</w:t>
      </w:r>
      <w:r w:rsidR="00623432">
        <w:rPr>
          <w:spacing w:val="-2"/>
          <w:sz w:val="24"/>
        </w:rPr>
        <w:t>.0</w:t>
      </w:r>
      <w:r>
        <w:rPr>
          <w:spacing w:val="-2"/>
          <w:sz w:val="24"/>
        </w:rPr>
        <w:t>2</w:t>
      </w:r>
      <w:r w:rsidR="00623432">
        <w:rPr>
          <w:spacing w:val="-2"/>
          <w:sz w:val="24"/>
        </w:rPr>
        <w:t>.202</w:t>
      </w:r>
      <w:r w:rsidR="00EA059F">
        <w:rPr>
          <w:spacing w:val="-2"/>
          <w:sz w:val="24"/>
        </w:rPr>
        <w:t>6</w:t>
      </w:r>
      <w:r w:rsidR="00EA059F">
        <w:rPr>
          <w:sz w:val="24"/>
        </w:rPr>
        <w:t xml:space="preserve">                                                                                  </w:t>
      </w:r>
      <w:r w:rsidR="00C66389">
        <w:rPr>
          <w:sz w:val="24"/>
        </w:rPr>
        <w:t xml:space="preserve">               </w:t>
      </w:r>
      <w:r w:rsidR="00EA059F">
        <w:rPr>
          <w:sz w:val="24"/>
        </w:rPr>
        <w:t xml:space="preserve"> </w:t>
      </w:r>
      <w:r w:rsidR="00962076">
        <w:rPr>
          <w:sz w:val="24"/>
        </w:rPr>
        <w:t xml:space="preserve">       </w:t>
      </w:r>
      <w:r w:rsidR="00EA059F">
        <w:rPr>
          <w:sz w:val="24"/>
        </w:rPr>
        <w:t>Lector asoc.</w:t>
      </w:r>
      <w:r w:rsidR="00A7288E">
        <w:rPr>
          <w:sz w:val="24"/>
        </w:rPr>
        <w:t xml:space="preserve"> </w:t>
      </w:r>
      <w:r w:rsidR="00C66389">
        <w:rPr>
          <w:sz w:val="24"/>
        </w:rPr>
        <w:t>Daniela Iacob</w:t>
      </w:r>
    </w:p>
    <w:p w14:paraId="0B62E3B6" w14:textId="71C2920C" w:rsidR="00341F54" w:rsidRDefault="00341F54" w:rsidP="00341F54">
      <w:pPr>
        <w:tabs>
          <w:tab w:val="left" w:pos="6785"/>
        </w:tabs>
        <w:ind w:left="138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  <w:r w:rsidR="00C66389">
        <w:rPr>
          <w:sz w:val="24"/>
        </w:rPr>
        <w:t xml:space="preserve">                             </w:t>
      </w:r>
      <w:r>
        <w:rPr>
          <w:sz w:val="24"/>
        </w:rPr>
        <w:t xml:space="preserve"> </w:t>
      </w:r>
    </w:p>
    <w:p w14:paraId="6BC67875" w14:textId="77777777" w:rsidR="00AF5F86" w:rsidRDefault="00AF5F86">
      <w:pPr>
        <w:pStyle w:val="BodyText"/>
        <w:rPr>
          <w:sz w:val="24"/>
        </w:rPr>
      </w:pPr>
    </w:p>
    <w:p w14:paraId="38081B50" w14:textId="77777777" w:rsidR="00AF5F86" w:rsidRDefault="00AF5F86">
      <w:pPr>
        <w:pStyle w:val="BodyText"/>
        <w:rPr>
          <w:sz w:val="24"/>
        </w:rPr>
      </w:pPr>
    </w:p>
    <w:p w14:paraId="2A0C9AD0" w14:textId="77777777" w:rsidR="00AF5F86" w:rsidRDefault="00AF5F86">
      <w:pPr>
        <w:pStyle w:val="BodyText"/>
        <w:rPr>
          <w:sz w:val="24"/>
        </w:rPr>
      </w:pPr>
    </w:p>
    <w:p w14:paraId="409BF3BB" w14:textId="77777777" w:rsidR="00AF5F86" w:rsidRDefault="00AF5F86">
      <w:pPr>
        <w:pStyle w:val="BodyText"/>
        <w:spacing w:before="292"/>
        <w:rPr>
          <w:sz w:val="24"/>
        </w:rPr>
      </w:pPr>
    </w:p>
    <w:p w14:paraId="39E2226D" w14:textId="2EBAE097" w:rsidR="00AF5F86" w:rsidRDefault="00F77864">
      <w:pPr>
        <w:tabs>
          <w:tab w:val="left" w:pos="6785"/>
          <w:tab w:val="left" w:pos="7032"/>
        </w:tabs>
        <w:ind w:left="138" w:right="117"/>
        <w:rPr>
          <w:sz w:val="24"/>
        </w:rPr>
      </w:pPr>
      <w:r>
        <w:rPr>
          <w:sz w:val="24"/>
        </w:rPr>
        <w:t>Data avizării în departament</w:t>
      </w:r>
      <w:r>
        <w:rPr>
          <w:sz w:val="24"/>
        </w:rPr>
        <w:tab/>
      </w:r>
      <w:r>
        <w:rPr>
          <w:sz w:val="24"/>
        </w:rPr>
        <w:tab/>
        <w:t>Director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departament </w:t>
      </w:r>
      <w:r w:rsidR="00155FA8">
        <w:rPr>
          <w:spacing w:val="-2"/>
          <w:sz w:val="24"/>
        </w:rPr>
        <w:t>05</w:t>
      </w:r>
      <w:r w:rsidR="00623432">
        <w:rPr>
          <w:spacing w:val="-2"/>
          <w:sz w:val="24"/>
        </w:rPr>
        <w:t>.0</w:t>
      </w:r>
      <w:r w:rsidR="00155FA8">
        <w:rPr>
          <w:spacing w:val="-2"/>
          <w:sz w:val="24"/>
        </w:rPr>
        <w:t>2</w:t>
      </w:r>
      <w:r w:rsidR="00623432">
        <w:rPr>
          <w:spacing w:val="-2"/>
          <w:sz w:val="24"/>
        </w:rPr>
        <w:t>.202</w:t>
      </w:r>
      <w:r w:rsidR="00EA059F">
        <w:rPr>
          <w:spacing w:val="-2"/>
          <w:sz w:val="24"/>
        </w:rPr>
        <w:t>6</w:t>
      </w:r>
      <w:r>
        <w:rPr>
          <w:sz w:val="24"/>
        </w:rPr>
        <w:tab/>
      </w:r>
      <w:r w:rsidR="007056BC">
        <w:rPr>
          <w:sz w:val="24"/>
        </w:rPr>
        <w:t>Conf</w:t>
      </w:r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univ.</w:t>
      </w:r>
      <w:r>
        <w:rPr>
          <w:spacing w:val="-2"/>
          <w:sz w:val="24"/>
        </w:rPr>
        <w:t xml:space="preserve"> </w:t>
      </w:r>
      <w:r>
        <w:rPr>
          <w:sz w:val="24"/>
        </w:rPr>
        <w:t>dr.</w:t>
      </w:r>
      <w:r>
        <w:rPr>
          <w:spacing w:val="-3"/>
          <w:sz w:val="24"/>
        </w:rPr>
        <w:t xml:space="preserve"> </w:t>
      </w:r>
      <w:r>
        <w:rPr>
          <w:sz w:val="24"/>
        </w:rPr>
        <w:t>Claudia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Borca</w:t>
      </w:r>
    </w:p>
    <w:sectPr w:rsidR="00AF5F86">
      <w:pgSz w:w="11910" w:h="16840"/>
      <w:pgMar w:top="2000" w:right="1020" w:bottom="1080" w:left="1280" w:header="580" w:footer="8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3FC4F" w14:textId="77777777" w:rsidR="00BF48D1" w:rsidRDefault="00BF48D1">
      <w:r>
        <w:separator/>
      </w:r>
    </w:p>
  </w:endnote>
  <w:endnote w:type="continuationSeparator" w:id="0">
    <w:p w14:paraId="0B009051" w14:textId="77777777" w:rsidR="00BF48D1" w:rsidRDefault="00BF4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E9DD7" w14:textId="77777777" w:rsidR="00AF5F86" w:rsidRDefault="00F77864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7246848" behindDoc="1" locked="0" layoutInCell="1" allowOverlap="1" wp14:anchorId="67823445" wp14:editId="091C3354">
              <wp:simplePos x="0" y="0"/>
              <wp:positionH relativeFrom="page">
                <wp:posOffset>1366774</wp:posOffset>
              </wp:positionH>
              <wp:positionV relativeFrom="page">
                <wp:posOffset>9988588</wp:posOffset>
              </wp:positionV>
              <wp:extent cx="4394835" cy="520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4835" cy="520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DBB37" w14:textId="77777777" w:rsidR="00AF5F86" w:rsidRDefault="00F77864">
                          <w:pPr>
                            <w:spacing w:before="15"/>
                            <w:ind w:left="2000" w:hanging="1981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Adresă poștală: Bd. Vasile Pârvan nr.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4, cod poștal 300223,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>Timișoara, jud. Timiș,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6"/>
                              <w:sz w:val="17"/>
                            </w:rPr>
                            <w:t xml:space="preserve">România </w:t>
                          </w:r>
                          <w:r>
                            <w:rPr>
                              <w:rFonts w:ascii="Arial MT" w:hAnsi="Arial MT"/>
                              <w:color w:val="A6A6A6"/>
                              <w:sz w:val="17"/>
                            </w:rPr>
                            <w:t>Număr de telefon: +40-(0)256-592.300 (310)</w:t>
                          </w:r>
                        </w:p>
                        <w:p w14:paraId="5A541C3F" w14:textId="77777777" w:rsidR="00AF5F86" w:rsidRDefault="00F77864">
                          <w:pPr>
                            <w:ind w:left="2003"/>
                            <w:rPr>
                              <w:rFonts w:ascii="Arial MT" w:hAnsi="Arial MT"/>
                              <w:sz w:val="17"/>
                            </w:rPr>
                          </w:pP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Adresă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9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-4"/>
                              <w:sz w:val="17"/>
                            </w:rPr>
                            <w:t>e-mail:</w:t>
                          </w:r>
                          <w:r>
                            <w:rPr>
                              <w:rFonts w:ascii="Arial MT" w:hAnsi="Arial MT"/>
                              <w:color w:val="A6A6A6"/>
                              <w:spacing w:val="7"/>
                              <w:sz w:val="17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 MT" w:hAnsi="Arial MT"/>
                                <w:color w:val="0000FF"/>
                                <w:spacing w:val="-4"/>
                                <w:sz w:val="17"/>
                                <w:u w:val="single" w:color="0000FF"/>
                              </w:rPr>
                              <w:t>secretariat@e-uvt.ro</w:t>
                            </w:r>
                          </w:hyperlink>
                        </w:p>
                        <w:p w14:paraId="67CC92F9" w14:textId="77777777" w:rsidR="00AF5F86" w:rsidRDefault="00F77864">
                          <w:pPr>
                            <w:spacing w:before="2"/>
                            <w:ind w:left="3035"/>
                            <w:rPr>
                              <w:rFonts w:ascii="Arial MT"/>
                              <w:sz w:val="17"/>
                            </w:rPr>
                          </w:pPr>
                          <w:r>
                            <w:rPr>
                              <w:rFonts w:ascii="Arial MT"/>
                              <w:color w:val="A6A6A6"/>
                              <w:sz w:val="17"/>
                            </w:rPr>
                            <w:t>Website:</w:t>
                          </w:r>
                          <w:r>
                            <w:rPr>
                              <w:rFonts w:ascii="Arial MT"/>
                              <w:color w:val="A6A6A6"/>
                              <w:spacing w:val="-3"/>
                              <w:sz w:val="17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Arial MT"/>
                                <w:color w:val="0000FF"/>
                                <w:spacing w:val="-2"/>
                                <w:sz w:val="17"/>
                                <w:u w:val="single" w:color="0000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82344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107.6pt;margin-top:786.5pt;width:346.05pt;height:40.95pt;z-index:-1606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" filled="f" stroked="f">
              <v:textbox inset="0,0,0,0">
                <w:txbxContent>
                  <w:p w14:paraId="6A8DBB37" w14:textId="77777777" w:rsidR="00AF5F86" w:rsidRDefault="00F77864">
                    <w:pPr>
                      <w:spacing w:before="15"/>
                      <w:ind w:left="2000" w:hanging="1981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Adresă poștală: Bd. Vasile Pârvan nr.</w:t>
                    </w:r>
                    <w:r>
                      <w:rPr>
                        <w:rFonts w:ascii="Arial MT" w:hAnsi="Arial MT"/>
                        <w:color w:val="A6A6A6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4, cod poștal 300223,</w:t>
                    </w:r>
                    <w:r>
                      <w:rPr>
                        <w:rFonts w:ascii="Arial MT" w:hAnsi="Arial MT"/>
                        <w:color w:val="A6A6A6"/>
                        <w:spacing w:val="-5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>Timișoara, jud. Timiș,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6"/>
                        <w:sz w:val="17"/>
                      </w:rPr>
                      <w:t xml:space="preserve">România </w:t>
                    </w:r>
                    <w:r>
                      <w:rPr>
                        <w:rFonts w:ascii="Arial MT" w:hAnsi="Arial MT"/>
                        <w:color w:val="A6A6A6"/>
                        <w:sz w:val="17"/>
                      </w:rPr>
                      <w:t>Număr de telefon: +40-(0)256-592.300 (310)</w:t>
                    </w:r>
                  </w:p>
                  <w:p w14:paraId="5A541C3F" w14:textId="77777777" w:rsidR="00AF5F86" w:rsidRDefault="00F77864">
                    <w:pPr>
                      <w:ind w:left="2003"/>
                      <w:rPr>
                        <w:rFonts w:ascii="Arial MT" w:hAnsi="Arial MT"/>
                        <w:sz w:val="17"/>
                      </w:rPr>
                    </w:pP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Adresă</w:t>
                    </w:r>
                    <w:r>
                      <w:rPr>
                        <w:rFonts w:ascii="Arial MT" w:hAnsi="Arial MT"/>
                        <w:color w:val="A6A6A6"/>
                        <w:spacing w:val="9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de</w:t>
                    </w:r>
                    <w:r>
                      <w:rPr>
                        <w:rFonts w:ascii="Arial MT" w:hAnsi="Arial MT"/>
                        <w:color w:val="A6A6A6"/>
                        <w:spacing w:val="8"/>
                        <w:sz w:val="17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A6A6A6"/>
                        <w:spacing w:val="-4"/>
                        <w:sz w:val="17"/>
                      </w:rPr>
                      <w:t>e-mail:</w:t>
                    </w:r>
                    <w:r>
                      <w:rPr>
                        <w:rFonts w:ascii="Arial MT" w:hAnsi="Arial MT"/>
                        <w:color w:val="A6A6A6"/>
                        <w:spacing w:val="7"/>
                        <w:sz w:val="17"/>
                      </w:rPr>
                      <w:t xml:space="preserve"> </w:t>
                    </w:r>
                    <w:hyperlink r:id="rId3">
                      <w:r>
                        <w:rPr>
                          <w:rFonts w:ascii="Arial MT" w:hAnsi="Arial MT"/>
                          <w:color w:val="0000FF"/>
                          <w:spacing w:val="-4"/>
                          <w:sz w:val="17"/>
                          <w:u w:val="single" w:color="0000FF"/>
                        </w:rPr>
                        <w:t>secretariat@e-uvt.ro</w:t>
                      </w:r>
                    </w:hyperlink>
                  </w:p>
                  <w:p w14:paraId="67CC92F9" w14:textId="77777777" w:rsidR="00AF5F86" w:rsidRDefault="00F77864">
                    <w:pPr>
                      <w:spacing w:before="2"/>
                      <w:ind w:left="3035"/>
                      <w:rPr>
                        <w:rFonts w:ascii="Arial MT"/>
                        <w:sz w:val="17"/>
                      </w:rPr>
                    </w:pPr>
                    <w:r>
                      <w:rPr>
                        <w:rFonts w:ascii="Arial MT"/>
                        <w:color w:val="A6A6A6"/>
                        <w:sz w:val="17"/>
                      </w:rPr>
                      <w:t>Website:</w:t>
                    </w:r>
                    <w:r>
                      <w:rPr>
                        <w:rFonts w:ascii="Arial MT"/>
                        <w:color w:val="A6A6A6"/>
                        <w:spacing w:val="-3"/>
                        <w:sz w:val="17"/>
                      </w:rPr>
                      <w:t xml:space="preserve"> </w:t>
                    </w:r>
                    <w:hyperlink r:id="rId4">
                      <w:r>
                        <w:rPr>
                          <w:rFonts w:ascii="Arial MT"/>
                          <w:color w:val="0000FF"/>
                          <w:spacing w:val="-2"/>
                          <w:sz w:val="17"/>
                          <w:u w:val="single" w:color="0000FF"/>
                        </w:rPr>
                        <w:t>www.uvt.ro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8C2FB" w14:textId="77777777" w:rsidR="00BF48D1" w:rsidRDefault="00BF48D1">
      <w:r>
        <w:separator/>
      </w:r>
    </w:p>
  </w:footnote>
  <w:footnote w:type="continuationSeparator" w:id="0">
    <w:p w14:paraId="39A1490C" w14:textId="77777777" w:rsidR="00BF48D1" w:rsidRDefault="00BF4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8ABE" w14:textId="77777777" w:rsidR="00AF5F86" w:rsidRDefault="00F77864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245312" behindDoc="1" locked="0" layoutInCell="1" allowOverlap="1" wp14:anchorId="5A177E38" wp14:editId="5252229A">
          <wp:simplePos x="0" y="0"/>
          <wp:positionH relativeFrom="page">
            <wp:posOffset>526499</wp:posOffset>
          </wp:positionH>
          <wp:positionV relativeFrom="page">
            <wp:posOffset>368183</wp:posOffset>
          </wp:positionV>
          <wp:extent cx="2339170" cy="49517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39170" cy="4951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245824" behindDoc="1" locked="0" layoutInCell="1" allowOverlap="1" wp14:anchorId="34065C3E" wp14:editId="730D7862">
          <wp:simplePos x="0" y="0"/>
          <wp:positionH relativeFrom="page">
            <wp:posOffset>1648463</wp:posOffset>
          </wp:positionH>
          <wp:positionV relativeFrom="page">
            <wp:posOffset>1060449</wp:posOffset>
          </wp:positionV>
          <wp:extent cx="5908036" cy="3810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8036" cy="38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246336" behindDoc="1" locked="0" layoutInCell="1" allowOverlap="1" wp14:anchorId="66D03AD7" wp14:editId="5D6E3208">
              <wp:simplePos x="0" y="0"/>
              <wp:positionH relativeFrom="page">
                <wp:posOffset>5034153</wp:posOffset>
              </wp:positionH>
              <wp:positionV relativeFrom="page">
                <wp:posOffset>646257</wp:posOffset>
              </wp:positionV>
              <wp:extent cx="2354580" cy="33274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4580" cy="332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C047EB" w14:textId="77777777" w:rsidR="00AF5F86" w:rsidRDefault="00F77864">
                          <w:pPr>
                            <w:spacing w:before="16" w:line="234" w:lineRule="exact"/>
                            <w:ind w:left="1935"/>
                            <w:rPr>
                              <w:rFonts w:ascii="Lucida Sans Unicode" w:hAnsi="Lucida Sans Unicode"/>
                              <w:sz w:val="16"/>
                            </w:rPr>
                          </w:pPr>
                          <w:r>
                            <w:rPr>
                              <w:rFonts w:ascii="Lucida Sans Unicode" w:hAnsi="Lucida Sans Unicode"/>
                              <w:color w:val="538DD3"/>
                              <w:spacing w:val="-2"/>
                              <w:sz w:val="16"/>
                            </w:rPr>
                            <w:t>MINISTERUL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Lucida Sans Unicode" w:hAnsi="Lucida Sans Unicode"/>
                              <w:color w:val="538DD3"/>
                              <w:spacing w:val="-2"/>
                              <w:sz w:val="16"/>
                            </w:rPr>
                            <w:t>EDUCAȚIEI</w:t>
                          </w:r>
                        </w:p>
                        <w:p w14:paraId="5B93CBCD" w14:textId="77777777" w:rsidR="00AF5F86" w:rsidRDefault="00F77864">
                          <w:pPr>
                            <w:pStyle w:val="BodyText"/>
                            <w:spacing w:line="257" w:lineRule="exact"/>
                            <w:ind w:left="20"/>
                          </w:pPr>
                          <w:r>
                            <w:rPr>
                              <w:color w:val="5A5A5A"/>
                            </w:rPr>
                            <w:t>UNIVERSITATEA</w:t>
                          </w:r>
                          <w:r>
                            <w:rPr>
                              <w:color w:val="5A5A5A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DE</w:t>
                          </w:r>
                          <w:r>
                            <w:rPr>
                              <w:color w:val="5A5A5A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VEST</w:t>
                          </w:r>
                          <w:r>
                            <w:rPr>
                              <w:color w:val="5A5A5A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</w:rPr>
                            <w:t>DIN</w:t>
                          </w:r>
                          <w:r>
                            <w:rPr>
                              <w:color w:val="5A5A5A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5A5A5A"/>
                              <w:spacing w:val="-2"/>
                            </w:rPr>
                            <w:t>TIMIȘOARA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03AD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96.4pt;margin-top:50.9pt;width:185.4pt;height:26.2pt;z-index:-1607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" filled="f" stroked="f">
              <v:textbox inset="0,0,0,0">
                <w:txbxContent>
                  <w:p w14:paraId="30C047EB" w14:textId="77777777" w:rsidR="00AF5F86" w:rsidRDefault="00F77864">
                    <w:pPr>
                      <w:spacing w:before="16" w:line="234" w:lineRule="exact"/>
                      <w:ind w:left="1935"/>
                      <w:rPr>
                        <w:rFonts w:ascii="Lucida Sans Unicode" w:hAnsi="Lucida Sans Unicode"/>
                        <w:sz w:val="16"/>
                      </w:rPr>
                    </w:pPr>
                    <w:r>
                      <w:rPr>
                        <w:rFonts w:ascii="Lucida Sans Unicode" w:hAnsi="Lucida Sans Unicode"/>
                        <w:color w:val="538DD3"/>
                        <w:spacing w:val="-2"/>
                        <w:sz w:val="16"/>
                      </w:rPr>
                      <w:t>MINISTERUL</w:t>
                    </w:r>
                    <w:r>
                      <w:rPr>
                        <w:rFonts w:ascii="Lucida Sans Unicode" w:hAnsi="Lucida Sans Unicode"/>
                        <w:color w:val="538DD3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Lucida Sans Unicode" w:hAnsi="Lucida Sans Unicode"/>
                        <w:color w:val="538DD3"/>
                        <w:spacing w:val="-2"/>
                        <w:sz w:val="16"/>
                      </w:rPr>
                      <w:t>EDUCAȚIEI</w:t>
                    </w:r>
                  </w:p>
                  <w:p w14:paraId="5B93CBCD" w14:textId="77777777" w:rsidR="00AF5F86" w:rsidRDefault="00F77864">
                    <w:pPr>
                      <w:pStyle w:val="BodyText"/>
                      <w:spacing w:line="257" w:lineRule="exact"/>
                      <w:ind w:left="20"/>
                    </w:pPr>
                    <w:r>
                      <w:rPr>
                        <w:color w:val="5A5A5A"/>
                      </w:rPr>
                      <w:t>UNIVERSITATEA</w:t>
                    </w:r>
                    <w:r>
                      <w:rPr>
                        <w:color w:val="5A5A5A"/>
                        <w:spacing w:val="-7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DE</w:t>
                    </w:r>
                    <w:r>
                      <w:rPr>
                        <w:color w:val="5A5A5A"/>
                        <w:spacing w:val="-3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VEST</w:t>
                    </w:r>
                    <w:r>
                      <w:rPr>
                        <w:color w:val="5A5A5A"/>
                        <w:spacing w:val="-5"/>
                      </w:rPr>
                      <w:t xml:space="preserve"> </w:t>
                    </w:r>
                    <w:r>
                      <w:rPr>
                        <w:color w:val="5A5A5A"/>
                      </w:rPr>
                      <w:t>DIN</w:t>
                    </w:r>
                    <w:r>
                      <w:rPr>
                        <w:color w:val="5A5A5A"/>
                        <w:spacing w:val="-4"/>
                      </w:rPr>
                      <w:t xml:space="preserve"> </w:t>
                    </w:r>
                    <w:r>
                      <w:rPr>
                        <w:color w:val="5A5A5A"/>
                        <w:spacing w:val="-2"/>
                      </w:rPr>
                      <w:t>TIMIȘOARA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8435A5"/>
    <w:multiLevelType w:val="hybridMultilevel"/>
    <w:tmpl w:val="81D08BDE"/>
    <w:lvl w:ilvl="0" w:tplc="5714F500">
      <w:numFmt w:val="bullet"/>
      <w:lvlText w:val="●"/>
      <w:lvlJc w:val="left"/>
      <w:pPr>
        <w:ind w:left="475" w:hanging="39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CAACB30E">
      <w:numFmt w:val="bullet"/>
      <w:lvlText w:val="•"/>
      <w:lvlJc w:val="left"/>
      <w:pPr>
        <w:ind w:left="1203" w:hanging="392"/>
      </w:pPr>
      <w:rPr>
        <w:rFonts w:hint="default"/>
        <w:lang w:val="ro-RO" w:eastAsia="en-US" w:bidi="ar-SA"/>
      </w:rPr>
    </w:lvl>
    <w:lvl w:ilvl="2" w:tplc="A3E043D0">
      <w:numFmt w:val="bullet"/>
      <w:lvlText w:val="•"/>
      <w:lvlJc w:val="left"/>
      <w:pPr>
        <w:ind w:left="1926" w:hanging="392"/>
      </w:pPr>
      <w:rPr>
        <w:rFonts w:hint="default"/>
        <w:lang w:val="ro-RO" w:eastAsia="en-US" w:bidi="ar-SA"/>
      </w:rPr>
    </w:lvl>
    <w:lvl w:ilvl="3" w:tplc="FC387D7E">
      <w:numFmt w:val="bullet"/>
      <w:lvlText w:val="•"/>
      <w:lvlJc w:val="left"/>
      <w:pPr>
        <w:ind w:left="2649" w:hanging="392"/>
      </w:pPr>
      <w:rPr>
        <w:rFonts w:hint="default"/>
        <w:lang w:val="ro-RO" w:eastAsia="en-US" w:bidi="ar-SA"/>
      </w:rPr>
    </w:lvl>
    <w:lvl w:ilvl="4" w:tplc="C1F09F6A">
      <w:numFmt w:val="bullet"/>
      <w:lvlText w:val="•"/>
      <w:lvlJc w:val="left"/>
      <w:pPr>
        <w:ind w:left="3372" w:hanging="392"/>
      </w:pPr>
      <w:rPr>
        <w:rFonts w:hint="default"/>
        <w:lang w:val="ro-RO" w:eastAsia="en-US" w:bidi="ar-SA"/>
      </w:rPr>
    </w:lvl>
    <w:lvl w:ilvl="5" w:tplc="30AED666">
      <w:numFmt w:val="bullet"/>
      <w:lvlText w:val="•"/>
      <w:lvlJc w:val="left"/>
      <w:pPr>
        <w:ind w:left="4095" w:hanging="392"/>
      </w:pPr>
      <w:rPr>
        <w:rFonts w:hint="default"/>
        <w:lang w:val="ro-RO" w:eastAsia="en-US" w:bidi="ar-SA"/>
      </w:rPr>
    </w:lvl>
    <w:lvl w:ilvl="6" w:tplc="7E04EDA2">
      <w:numFmt w:val="bullet"/>
      <w:lvlText w:val="•"/>
      <w:lvlJc w:val="left"/>
      <w:pPr>
        <w:ind w:left="4818" w:hanging="392"/>
      </w:pPr>
      <w:rPr>
        <w:rFonts w:hint="default"/>
        <w:lang w:val="ro-RO" w:eastAsia="en-US" w:bidi="ar-SA"/>
      </w:rPr>
    </w:lvl>
    <w:lvl w:ilvl="7" w:tplc="02C825A2">
      <w:numFmt w:val="bullet"/>
      <w:lvlText w:val="•"/>
      <w:lvlJc w:val="left"/>
      <w:pPr>
        <w:ind w:left="5541" w:hanging="392"/>
      </w:pPr>
      <w:rPr>
        <w:rFonts w:hint="default"/>
        <w:lang w:val="ro-RO" w:eastAsia="en-US" w:bidi="ar-SA"/>
      </w:rPr>
    </w:lvl>
    <w:lvl w:ilvl="8" w:tplc="017652BA">
      <w:numFmt w:val="bullet"/>
      <w:lvlText w:val="•"/>
      <w:lvlJc w:val="left"/>
      <w:pPr>
        <w:ind w:left="6264" w:hanging="392"/>
      </w:pPr>
      <w:rPr>
        <w:rFonts w:hint="default"/>
        <w:lang w:val="ro-RO" w:eastAsia="en-US" w:bidi="ar-SA"/>
      </w:rPr>
    </w:lvl>
  </w:abstractNum>
  <w:abstractNum w:abstractNumId="2" w15:restartNumberingAfterBreak="0">
    <w:nsid w:val="19DB15BE"/>
    <w:multiLevelType w:val="hybridMultilevel"/>
    <w:tmpl w:val="9C9CA840"/>
    <w:lvl w:ilvl="0" w:tplc="189443F0">
      <w:start w:val="1"/>
      <w:numFmt w:val="decimal"/>
      <w:lvlText w:val="%1."/>
      <w:lvlJc w:val="left"/>
      <w:pPr>
        <w:ind w:left="851" w:hanging="35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2AA6104">
      <w:numFmt w:val="bullet"/>
      <w:lvlText w:val="•"/>
      <w:lvlJc w:val="left"/>
      <w:pPr>
        <w:ind w:left="1734" w:hanging="356"/>
      </w:pPr>
      <w:rPr>
        <w:rFonts w:hint="default"/>
        <w:lang w:val="ro-RO" w:eastAsia="en-US" w:bidi="ar-SA"/>
      </w:rPr>
    </w:lvl>
    <w:lvl w:ilvl="2" w:tplc="74AC753C">
      <w:numFmt w:val="bullet"/>
      <w:lvlText w:val="•"/>
      <w:lvlJc w:val="left"/>
      <w:pPr>
        <w:ind w:left="2609" w:hanging="356"/>
      </w:pPr>
      <w:rPr>
        <w:rFonts w:hint="default"/>
        <w:lang w:val="ro-RO" w:eastAsia="en-US" w:bidi="ar-SA"/>
      </w:rPr>
    </w:lvl>
    <w:lvl w:ilvl="3" w:tplc="1DEC53C4">
      <w:numFmt w:val="bullet"/>
      <w:lvlText w:val="•"/>
      <w:lvlJc w:val="left"/>
      <w:pPr>
        <w:ind w:left="3483" w:hanging="356"/>
      </w:pPr>
      <w:rPr>
        <w:rFonts w:hint="default"/>
        <w:lang w:val="ro-RO" w:eastAsia="en-US" w:bidi="ar-SA"/>
      </w:rPr>
    </w:lvl>
    <w:lvl w:ilvl="4" w:tplc="E83024BA">
      <w:numFmt w:val="bullet"/>
      <w:lvlText w:val="•"/>
      <w:lvlJc w:val="left"/>
      <w:pPr>
        <w:ind w:left="4358" w:hanging="356"/>
      </w:pPr>
      <w:rPr>
        <w:rFonts w:hint="default"/>
        <w:lang w:val="ro-RO" w:eastAsia="en-US" w:bidi="ar-SA"/>
      </w:rPr>
    </w:lvl>
    <w:lvl w:ilvl="5" w:tplc="54B4F3FA">
      <w:numFmt w:val="bullet"/>
      <w:lvlText w:val="•"/>
      <w:lvlJc w:val="left"/>
      <w:pPr>
        <w:ind w:left="5233" w:hanging="356"/>
      </w:pPr>
      <w:rPr>
        <w:rFonts w:hint="default"/>
        <w:lang w:val="ro-RO" w:eastAsia="en-US" w:bidi="ar-SA"/>
      </w:rPr>
    </w:lvl>
    <w:lvl w:ilvl="6" w:tplc="5DCA6A26">
      <w:numFmt w:val="bullet"/>
      <w:lvlText w:val="•"/>
      <w:lvlJc w:val="left"/>
      <w:pPr>
        <w:ind w:left="6107" w:hanging="356"/>
      </w:pPr>
      <w:rPr>
        <w:rFonts w:hint="default"/>
        <w:lang w:val="ro-RO" w:eastAsia="en-US" w:bidi="ar-SA"/>
      </w:rPr>
    </w:lvl>
    <w:lvl w:ilvl="7" w:tplc="945ABAA6">
      <w:numFmt w:val="bullet"/>
      <w:lvlText w:val="•"/>
      <w:lvlJc w:val="left"/>
      <w:pPr>
        <w:ind w:left="6982" w:hanging="356"/>
      </w:pPr>
      <w:rPr>
        <w:rFonts w:hint="default"/>
        <w:lang w:val="ro-RO" w:eastAsia="en-US" w:bidi="ar-SA"/>
      </w:rPr>
    </w:lvl>
    <w:lvl w:ilvl="8" w:tplc="255EE618">
      <w:numFmt w:val="bullet"/>
      <w:lvlText w:val="•"/>
      <w:lvlJc w:val="left"/>
      <w:pPr>
        <w:ind w:left="7857" w:hanging="356"/>
      </w:pPr>
      <w:rPr>
        <w:rFonts w:hint="default"/>
        <w:lang w:val="ro-RO" w:eastAsia="en-US" w:bidi="ar-SA"/>
      </w:rPr>
    </w:lvl>
  </w:abstractNum>
  <w:abstractNum w:abstractNumId="3" w15:restartNumberingAfterBreak="0">
    <w:nsid w:val="44EA7AB2"/>
    <w:multiLevelType w:val="hybridMultilevel"/>
    <w:tmpl w:val="B81EDEC4"/>
    <w:lvl w:ilvl="0" w:tplc="8F46EFF0">
      <w:numFmt w:val="bullet"/>
      <w:lvlText w:val="●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53DCB748">
      <w:numFmt w:val="bullet"/>
      <w:lvlText w:val="•"/>
      <w:lvlJc w:val="left"/>
      <w:pPr>
        <w:ind w:left="1203" w:hanging="360"/>
      </w:pPr>
      <w:rPr>
        <w:rFonts w:hint="default"/>
        <w:lang w:val="ro-RO" w:eastAsia="en-US" w:bidi="ar-SA"/>
      </w:rPr>
    </w:lvl>
    <w:lvl w:ilvl="2" w:tplc="CC463E8E">
      <w:numFmt w:val="bullet"/>
      <w:lvlText w:val="•"/>
      <w:lvlJc w:val="left"/>
      <w:pPr>
        <w:ind w:left="1926" w:hanging="360"/>
      </w:pPr>
      <w:rPr>
        <w:rFonts w:hint="default"/>
        <w:lang w:val="ro-RO" w:eastAsia="en-US" w:bidi="ar-SA"/>
      </w:rPr>
    </w:lvl>
    <w:lvl w:ilvl="3" w:tplc="37005E4A">
      <w:numFmt w:val="bullet"/>
      <w:lvlText w:val="•"/>
      <w:lvlJc w:val="left"/>
      <w:pPr>
        <w:ind w:left="2649" w:hanging="360"/>
      </w:pPr>
      <w:rPr>
        <w:rFonts w:hint="default"/>
        <w:lang w:val="ro-RO" w:eastAsia="en-US" w:bidi="ar-SA"/>
      </w:rPr>
    </w:lvl>
    <w:lvl w:ilvl="4" w:tplc="C9FA24EA">
      <w:numFmt w:val="bullet"/>
      <w:lvlText w:val="•"/>
      <w:lvlJc w:val="left"/>
      <w:pPr>
        <w:ind w:left="3372" w:hanging="360"/>
      </w:pPr>
      <w:rPr>
        <w:rFonts w:hint="default"/>
        <w:lang w:val="ro-RO" w:eastAsia="en-US" w:bidi="ar-SA"/>
      </w:rPr>
    </w:lvl>
    <w:lvl w:ilvl="5" w:tplc="9048AF82">
      <w:numFmt w:val="bullet"/>
      <w:lvlText w:val="•"/>
      <w:lvlJc w:val="left"/>
      <w:pPr>
        <w:ind w:left="4095" w:hanging="360"/>
      </w:pPr>
      <w:rPr>
        <w:rFonts w:hint="default"/>
        <w:lang w:val="ro-RO" w:eastAsia="en-US" w:bidi="ar-SA"/>
      </w:rPr>
    </w:lvl>
    <w:lvl w:ilvl="6" w:tplc="7BA4A19E">
      <w:numFmt w:val="bullet"/>
      <w:lvlText w:val="•"/>
      <w:lvlJc w:val="left"/>
      <w:pPr>
        <w:ind w:left="4818" w:hanging="360"/>
      </w:pPr>
      <w:rPr>
        <w:rFonts w:hint="default"/>
        <w:lang w:val="ro-RO" w:eastAsia="en-US" w:bidi="ar-SA"/>
      </w:rPr>
    </w:lvl>
    <w:lvl w:ilvl="7" w:tplc="9B92CB4A">
      <w:numFmt w:val="bullet"/>
      <w:lvlText w:val="•"/>
      <w:lvlJc w:val="left"/>
      <w:pPr>
        <w:ind w:left="5541" w:hanging="360"/>
      </w:pPr>
      <w:rPr>
        <w:rFonts w:hint="default"/>
        <w:lang w:val="ro-RO" w:eastAsia="en-US" w:bidi="ar-SA"/>
      </w:rPr>
    </w:lvl>
    <w:lvl w:ilvl="8" w:tplc="55C6E8BC">
      <w:numFmt w:val="bullet"/>
      <w:lvlText w:val="•"/>
      <w:lvlJc w:val="left"/>
      <w:pPr>
        <w:ind w:left="6264" w:hanging="360"/>
      </w:pPr>
      <w:rPr>
        <w:rFonts w:hint="default"/>
        <w:lang w:val="ro-RO" w:eastAsia="en-US" w:bidi="ar-SA"/>
      </w:rPr>
    </w:lvl>
  </w:abstractNum>
  <w:abstractNum w:abstractNumId="4" w15:restartNumberingAfterBreak="0">
    <w:nsid w:val="4A4D3087"/>
    <w:multiLevelType w:val="hybridMultilevel"/>
    <w:tmpl w:val="B49AFB04"/>
    <w:lvl w:ilvl="0" w:tplc="92CE93B2">
      <w:numFmt w:val="bullet"/>
      <w:lvlText w:val="●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o-RO" w:eastAsia="en-US" w:bidi="ar-SA"/>
      </w:rPr>
    </w:lvl>
    <w:lvl w:ilvl="1" w:tplc="8CD40578">
      <w:numFmt w:val="bullet"/>
      <w:lvlText w:val="•"/>
      <w:lvlJc w:val="left"/>
      <w:pPr>
        <w:ind w:left="1203" w:hanging="360"/>
      </w:pPr>
      <w:rPr>
        <w:rFonts w:hint="default"/>
        <w:lang w:val="ro-RO" w:eastAsia="en-US" w:bidi="ar-SA"/>
      </w:rPr>
    </w:lvl>
    <w:lvl w:ilvl="2" w:tplc="3C56F770">
      <w:numFmt w:val="bullet"/>
      <w:lvlText w:val="•"/>
      <w:lvlJc w:val="left"/>
      <w:pPr>
        <w:ind w:left="1926" w:hanging="360"/>
      </w:pPr>
      <w:rPr>
        <w:rFonts w:hint="default"/>
        <w:lang w:val="ro-RO" w:eastAsia="en-US" w:bidi="ar-SA"/>
      </w:rPr>
    </w:lvl>
    <w:lvl w:ilvl="3" w:tplc="3B3CC07A">
      <w:numFmt w:val="bullet"/>
      <w:lvlText w:val="•"/>
      <w:lvlJc w:val="left"/>
      <w:pPr>
        <w:ind w:left="2649" w:hanging="360"/>
      </w:pPr>
      <w:rPr>
        <w:rFonts w:hint="default"/>
        <w:lang w:val="ro-RO" w:eastAsia="en-US" w:bidi="ar-SA"/>
      </w:rPr>
    </w:lvl>
    <w:lvl w:ilvl="4" w:tplc="990CCD9C">
      <w:numFmt w:val="bullet"/>
      <w:lvlText w:val="•"/>
      <w:lvlJc w:val="left"/>
      <w:pPr>
        <w:ind w:left="3372" w:hanging="360"/>
      </w:pPr>
      <w:rPr>
        <w:rFonts w:hint="default"/>
        <w:lang w:val="ro-RO" w:eastAsia="en-US" w:bidi="ar-SA"/>
      </w:rPr>
    </w:lvl>
    <w:lvl w:ilvl="5" w:tplc="6DACEC0A">
      <w:numFmt w:val="bullet"/>
      <w:lvlText w:val="•"/>
      <w:lvlJc w:val="left"/>
      <w:pPr>
        <w:ind w:left="4095" w:hanging="360"/>
      </w:pPr>
      <w:rPr>
        <w:rFonts w:hint="default"/>
        <w:lang w:val="ro-RO" w:eastAsia="en-US" w:bidi="ar-SA"/>
      </w:rPr>
    </w:lvl>
    <w:lvl w:ilvl="6" w:tplc="C2B06A60">
      <w:numFmt w:val="bullet"/>
      <w:lvlText w:val="•"/>
      <w:lvlJc w:val="left"/>
      <w:pPr>
        <w:ind w:left="4818" w:hanging="360"/>
      </w:pPr>
      <w:rPr>
        <w:rFonts w:hint="default"/>
        <w:lang w:val="ro-RO" w:eastAsia="en-US" w:bidi="ar-SA"/>
      </w:rPr>
    </w:lvl>
    <w:lvl w:ilvl="7" w:tplc="50147DB4">
      <w:numFmt w:val="bullet"/>
      <w:lvlText w:val="•"/>
      <w:lvlJc w:val="left"/>
      <w:pPr>
        <w:ind w:left="5541" w:hanging="360"/>
      </w:pPr>
      <w:rPr>
        <w:rFonts w:hint="default"/>
        <w:lang w:val="ro-RO" w:eastAsia="en-US" w:bidi="ar-SA"/>
      </w:rPr>
    </w:lvl>
    <w:lvl w:ilvl="8" w:tplc="0262DF42">
      <w:numFmt w:val="bullet"/>
      <w:lvlText w:val="•"/>
      <w:lvlJc w:val="left"/>
      <w:pPr>
        <w:ind w:left="6264" w:hanging="360"/>
      </w:pPr>
      <w:rPr>
        <w:rFonts w:hint="default"/>
        <w:lang w:val="ro-RO" w:eastAsia="en-US" w:bidi="ar-SA"/>
      </w:rPr>
    </w:lvl>
  </w:abstractNum>
  <w:num w:numId="1" w16cid:durableId="518279467">
    <w:abstractNumId w:val="4"/>
  </w:num>
  <w:num w:numId="2" w16cid:durableId="709652932">
    <w:abstractNumId w:val="3"/>
  </w:num>
  <w:num w:numId="3" w16cid:durableId="1615018518">
    <w:abstractNumId w:val="1"/>
  </w:num>
  <w:num w:numId="4" w16cid:durableId="1253078204">
    <w:abstractNumId w:val="2"/>
  </w:num>
  <w:num w:numId="5" w16cid:durableId="29623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86"/>
    <w:rsid w:val="00006F2F"/>
    <w:rsid w:val="000D5453"/>
    <w:rsid w:val="001233BA"/>
    <w:rsid w:val="00140241"/>
    <w:rsid w:val="0014357B"/>
    <w:rsid w:val="00155FA8"/>
    <w:rsid w:val="00197C7E"/>
    <w:rsid w:val="001B2A46"/>
    <w:rsid w:val="001C584A"/>
    <w:rsid w:val="001C6021"/>
    <w:rsid w:val="0021779F"/>
    <w:rsid w:val="0024462D"/>
    <w:rsid w:val="00304BA4"/>
    <w:rsid w:val="00341F54"/>
    <w:rsid w:val="003479B3"/>
    <w:rsid w:val="003647CB"/>
    <w:rsid w:val="00385FD8"/>
    <w:rsid w:val="003D46A1"/>
    <w:rsid w:val="004A1AC4"/>
    <w:rsid w:val="004E0649"/>
    <w:rsid w:val="00506CB7"/>
    <w:rsid w:val="00591E15"/>
    <w:rsid w:val="005948D2"/>
    <w:rsid w:val="00604B67"/>
    <w:rsid w:val="00623432"/>
    <w:rsid w:val="00675B7C"/>
    <w:rsid w:val="007056BC"/>
    <w:rsid w:val="00722931"/>
    <w:rsid w:val="007B666B"/>
    <w:rsid w:val="007D20F3"/>
    <w:rsid w:val="007D3704"/>
    <w:rsid w:val="007D4810"/>
    <w:rsid w:val="00813B86"/>
    <w:rsid w:val="00852AB0"/>
    <w:rsid w:val="008930CB"/>
    <w:rsid w:val="008A0DCA"/>
    <w:rsid w:val="008A1B80"/>
    <w:rsid w:val="00962076"/>
    <w:rsid w:val="00975798"/>
    <w:rsid w:val="00975FB5"/>
    <w:rsid w:val="0097705F"/>
    <w:rsid w:val="009F23AD"/>
    <w:rsid w:val="00A7288E"/>
    <w:rsid w:val="00AF5F86"/>
    <w:rsid w:val="00B04ACE"/>
    <w:rsid w:val="00B177A2"/>
    <w:rsid w:val="00B27985"/>
    <w:rsid w:val="00B66785"/>
    <w:rsid w:val="00BF48D1"/>
    <w:rsid w:val="00C10562"/>
    <w:rsid w:val="00C134C9"/>
    <w:rsid w:val="00C43D52"/>
    <w:rsid w:val="00C66389"/>
    <w:rsid w:val="00C81EDB"/>
    <w:rsid w:val="00CB07D7"/>
    <w:rsid w:val="00CC09F5"/>
    <w:rsid w:val="00D26526"/>
    <w:rsid w:val="00D96B43"/>
    <w:rsid w:val="00E176D6"/>
    <w:rsid w:val="00E35C7C"/>
    <w:rsid w:val="00E77C7D"/>
    <w:rsid w:val="00EA059F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3CAA"/>
  <w15:docId w15:val="{4293C674-4745-485C-91FA-53A0ED5A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04BA4"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ind w:left="2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49" w:hanging="353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character" w:styleId="Hyperlink">
    <w:name w:val="Hyperlink"/>
    <w:basedOn w:val="DefaultParagraphFont"/>
    <w:uiPriority w:val="99"/>
    <w:unhideWhenUsed/>
    <w:rsid w:val="005948D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sha.org/?srsltid=AfmBOop8e5un5flM8m9G4RVA54qOCxW5v6ktHUMjf0tTVRKj1XYAOMf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/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raduta</dc:creator>
  <cp:lastModifiedBy>Claudia Borca</cp:lastModifiedBy>
  <cp:revision>7</cp:revision>
  <dcterms:created xsi:type="dcterms:W3CDTF">2026-02-16T09:11:00Z</dcterms:created>
  <dcterms:modified xsi:type="dcterms:W3CDTF">2026-02-16T12:21:00Z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2024-02-12T00:00:00Z</vt:filetime>
  </property>
  <property fmtid="{D5CDD505-2E9C-101B-9397-08002B2CF9AE}" pid="5" name="Producer">
    <vt:lpwstr>Microsoft® Word for Microsoft 365</vt:lpwstr>
  </property>
</Properties>
</file>